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CDFBE" w14:textId="308D309C" w:rsidR="001F180C" w:rsidRPr="00FF0675" w:rsidRDefault="006E6DA2" w:rsidP="001F180C">
      <w:pPr>
        <w:spacing w:after="0" w:line="240" w:lineRule="auto"/>
        <w:jc w:val="center"/>
        <w:rPr>
          <w:rFonts w:ascii="Arial" w:eastAsia="Calibri" w:hAnsi="Arial" w:cs="Arial"/>
          <w:b/>
          <w:bCs/>
          <w:spacing w:val="-3"/>
        </w:rPr>
      </w:pPr>
      <w:r>
        <w:rPr>
          <w:rFonts w:ascii="Arial" w:eastAsia="Calibri" w:hAnsi="Arial" w:cs="Arial"/>
          <w:b/>
          <w:bCs/>
          <w:spacing w:val="-3"/>
        </w:rPr>
        <w:t xml:space="preserve">Columbia College </w:t>
      </w:r>
      <w:r w:rsidR="001F180C" w:rsidRPr="00FF0675">
        <w:rPr>
          <w:rFonts w:ascii="Arial" w:eastAsia="Calibri" w:hAnsi="Arial" w:cs="Arial"/>
          <w:b/>
          <w:bCs/>
          <w:spacing w:val="-3"/>
        </w:rPr>
        <w:t>BACCALAUREATE SOCIAL WORK PROGRAM</w:t>
      </w:r>
    </w:p>
    <w:p w14:paraId="51F071E3" w14:textId="77777777" w:rsidR="001F180C" w:rsidRPr="00FF0675" w:rsidRDefault="001F180C" w:rsidP="001F180C">
      <w:pPr>
        <w:spacing w:after="0" w:line="240" w:lineRule="auto"/>
        <w:jc w:val="center"/>
        <w:rPr>
          <w:rFonts w:ascii="Arial" w:eastAsia="Calibri" w:hAnsi="Arial" w:cs="Arial"/>
          <w:b/>
          <w:bCs/>
          <w:spacing w:val="-3"/>
        </w:rPr>
      </w:pPr>
    </w:p>
    <w:p w14:paraId="104DE098" w14:textId="77777777"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14:paraId="16ADD381" w14:textId="77777777" w:rsidR="001F180C" w:rsidRPr="00FF0675" w:rsidRDefault="001F180C" w:rsidP="001F180C">
      <w:pPr>
        <w:spacing w:after="0" w:line="240" w:lineRule="auto"/>
        <w:jc w:val="center"/>
        <w:rPr>
          <w:rFonts w:ascii="Arial" w:eastAsia="Calibri" w:hAnsi="Arial" w:cs="Arial"/>
          <w:b/>
          <w:bCs/>
          <w:spacing w:val="-3"/>
        </w:rPr>
      </w:pPr>
    </w:p>
    <w:p w14:paraId="2597BCC1" w14:textId="4FF61B2F"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sidR="004867A0">
        <w:rPr>
          <w:rFonts w:ascii="Arial" w:eastAsia="Calibri" w:hAnsi="Arial" w:cs="Arial"/>
          <w:b/>
          <w:bCs/>
          <w:spacing w:val="-3"/>
        </w:rPr>
        <w:t>April 2018</w:t>
      </w:r>
    </w:p>
    <w:p w14:paraId="4930F721" w14:textId="77777777" w:rsidR="001F180C" w:rsidRPr="00FF0675" w:rsidRDefault="001F180C" w:rsidP="001F180C">
      <w:pPr>
        <w:spacing w:after="0" w:line="240" w:lineRule="auto"/>
        <w:jc w:val="center"/>
        <w:rPr>
          <w:rFonts w:ascii="Arial" w:eastAsia="Calibri" w:hAnsi="Arial" w:cs="Arial"/>
          <w:b/>
          <w:bCs/>
          <w:spacing w:val="-3"/>
        </w:rPr>
      </w:pPr>
    </w:p>
    <w:p w14:paraId="76857D9C" w14:textId="77777777" w:rsidR="001F180C" w:rsidRPr="00FF0675" w:rsidRDefault="001F180C" w:rsidP="001F180C">
      <w:pPr>
        <w:pBdr>
          <w:bottom w:val="single" w:sz="12" w:space="1" w:color="auto"/>
        </w:pBdr>
        <w:spacing w:after="0" w:line="240" w:lineRule="auto"/>
        <w:rPr>
          <w:rFonts w:ascii="Arial" w:eastAsia="Calibri" w:hAnsi="Arial" w:cs="Arial"/>
          <w:b/>
          <w:bCs/>
          <w:spacing w:val="-3"/>
        </w:rPr>
      </w:pPr>
      <w:r w:rsidRPr="00FF0675">
        <w:rPr>
          <w:rFonts w:ascii="Arial" w:eastAsia="Calibri" w:hAnsi="Arial" w:cs="Arial"/>
          <w:b/>
          <w:bCs/>
          <w:spacing w:val="-3"/>
        </w:rPr>
        <w:t xml:space="preserve">Form AS4 (B) </w:t>
      </w:r>
      <w:r w:rsidRPr="00FF0675">
        <w:rPr>
          <w:rFonts w:ascii="Arial" w:eastAsia="Calibri" w:hAnsi="Arial" w:cs="Arial"/>
          <w:spacing w:val="-3"/>
        </w:rPr>
        <w:t xml:space="preserve">Duplicate and expand as needed.  Provide table(s) to support self -study narrative addressing the </w:t>
      </w:r>
      <w:r w:rsidRPr="00FF0675">
        <w:rPr>
          <w:rFonts w:ascii="Arial" w:eastAsia="Calibri" w:hAnsi="Arial" w:cs="Arial"/>
          <w:i/>
          <w:iCs/>
          <w:spacing w:val="-3"/>
        </w:rPr>
        <w:t>accreditation standards</w:t>
      </w:r>
      <w:r w:rsidRPr="00FF0675">
        <w:rPr>
          <w:rFonts w:ascii="Arial" w:eastAsia="Calibri" w:hAnsi="Arial" w:cs="Arial"/>
          <w:spacing w:val="-3"/>
        </w:rPr>
        <w:t xml:space="preserve"> below.</w:t>
      </w:r>
    </w:p>
    <w:p w14:paraId="7A30B497" w14:textId="77777777" w:rsidR="001F180C" w:rsidRPr="00FF0675" w:rsidRDefault="001F180C" w:rsidP="001F180C">
      <w:pPr>
        <w:spacing w:after="0" w:line="240" w:lineRule="auto"/>
        <w:rPr>
          <w:rFonts w:ascii="Arial" w:eastAsia="Calibri" w:hAnsi="Arial" w:cs="Arial"/>
          <w:bCs/>
          <w:spacing w:val="-3"/>
        </w:rPr>
      </w:pPr>
      <w:r w:rsidRPr="00FF0675">
        <w:rPr>
          <w:rFonts w:ascii="Arial" w:eastAsia="Calibri" w:hAnsi="Arial" w:cs="Arial"/>
          <w:bCs/>
          <w:spacing w:val="-3"/>
        </w:rPr>
        <w:t>This form is used to assist the COA in the evaluation of the program’s compliance with the accreditation standards below:</w:t>
      </w:r>
    </w:p>
    <w:p w14:paraId="398D0CDA" w14:textId="77777777" w:rsidR="000C6C43"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4.0.2 </w:t>
      </w:r>
      <w:r w:rsidRPr="00FF0675">
        <w:rPr>
          <w:rFonts w:ascii="Arial" w:eastAsia="Calibri" w:hAnsi="Arial" w:cs="Arial"/>
          <w:bCs/>
          <w:spacing w:val="-3"/>
        </w:rPr>
        <w:t xml:space="preserve">The program provides its most recent year of summary data and outcomes for the assessment of each of the identified competencies, specifying the percentage of students achieving program benchmarks for each program option. </w:t>
      </w:r>
    </w:p>
    <w:p w14:paraId="7332D4BE" w14:textId="77777777" w:rsidR="001F180C"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4.0.3 </w:t>
      </w:r>
      <w:r w:rsidRPr="00FF0675">
        <w:rPr>
          <w:rFonts w:ascii="Arial" w:eastAsia="Calibri" w:hAnsi="Arial" w:cs="Arial"/>
          <w:bCs/>
          <w:spacing w:val="-3"/>
        </w:rPr>
        <w:t>The program uses Form AS 4(B) and/or Form AS 4(M) to report its most recent assessment outcomes for each program option to constituents and the public on its website and routinely up-dates (minimally every 2 years) its findings.</w:t>
      </w:r>
    </w:p>
    <w:p w14:paraId="00187D28" w14:textId="77777777" w:rsidR="000C6C43" w:rsidRPr="00FF0675" w:rsidRDefault="000C6C43" w:rsidP="000C6C43">
      <w:pPr>
        <w:spacing w:after="0" w:line="240" w:lineRule="auto"/>
        <w:rPr>
          <w:rFonts w:ascii="Arial" w:eastAsia="Calibri" w:hAnsi="Arial" w:cs="Arial"/>
          <w:spacing w:val="-3"/>
          <w:sz w:val="20"/>
          <w:szCs w:val="20"/>
        </w:rPr>
      </w:pPr>
    </w:p>
    <w:p w14:paraId="46860C05" w14:textId="77777777" w:rsidR="008A2EAE" w:rsidRPr="00FF0675" w:rsidRDefault="001F180C" w:rsidP="008A2EAE">
      <w:pPr>
        <w:spacing w:after="0" w:line="240" w:lineRule="auto"/>
        <w:jc w:val="both"/>
        <w:rPr>
          <w:rFonts w:ascii="Arial" w:eastAsia="Calibri" w:hAnsi="Arial" w:cs="Arial"/>
          <w:spacing w:val="-3"/>
          <w:sz w:val="20"/>
          <w:szCs w:val="20"/>
        </w:rPr>
      </w:pPr>
      <w:r w:rsidRPr="00FF0675">
        <w:rPr>
          <w:rFonts w:ascii="Arial" w:eastAsia="Calibri" w:hAnsi="Arial" w:cs="Arial"/>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1F880744" w14:textId="77777777" w:rsidR="008A2EAE" w:rsidRPr="00FF0675" w:rsidRDefault="008A2EAE">
      <w:pPr>
        <w:rPr>
          <w:rFonts w:ascii="Arial" w:hAnsi="Arial" w:cs="Arial"/>
        </w:rPr>
      </w:pPr>
      <w:r w:rsidRPr="00FF0675">
        <w:rPr>
          <w:rFonts w:ascii="Arial" w:hAnsi="Arial" w:cs="Arial"/>
        </w:rPr>
        <w:br w:type="page"/>
      </w:r>
    </w:p>
    <w:p w14:paraId="408B8EF3" w14:textId="177541C2" w:rsidR="007217D0" w:rsidRPr="00FF0675" w:rsidRDefault="006E6DA2" w:rsidP="007217D0">
      <w:pPr>
        <w:spacing w:after="0" w:line="240" w:lineRule="auto"/>
        <w:jc w:val="center"/>
        <w:rPr>
          <w:rFonts w:ascii="Arial" w:eastAsia="Calibri" w:hAnsi="Arial" w:cs="Arial"/>
          <w:b/>
          <w:bCs/>
          <w:spacing w:val="-3"/>
        </w:rPr>
      </w:pPr>
      <w:r>
        <w:rPr>
          <w:rFonts w:ascii="Arial" w:eastAsia="Calibri" w:hAnsi="Arial" w:cs="Arial"/>
          <w:b/>
          <w:bCs/>
          <w:spacing w:val="-3"/>
        </w:rPr>
        <w:lastRenderedPageBreak/>
        <w:t>Columbia College</w:t>
      </w:r>
      <w:r w:rsidR="007217D0" w:rsidRPr="00FF0675">
        <w:rPr>
          <w:rFonts w:ascii="Arial" w:eastAsia="Calibri" w:hAnsi="Arial" w:cs="Arial"/>
          <w:b/>
          <w:bCs/>
          <w:spacing w:val="-3"/>
        </w:rPr>
        <w:t xml:space="preserve"> BACCALAUREATE SOCIAL WORK PROGRAM</w:t>
      </w:r>
    </w:p>
    <w:p w14:paraId="44F7D28C" w14:textId="77777777"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14:paraId="72552FA1" w14:textId="77777777" w:rsidR="007217D0" w:rsidRPr="00FF0675" w:rsidRDefault="007217D0" w:rsidP="007217D0">
      <w:pPr>
        <w:spacing w:after="0" w:line="240" w:lineRule="auto"/>
        <w:jc w:val="center"/>
        <w:rPr>
          <w:rFonts w:ascii="Arial" w:eastAsia="Calibri" w:hAnsi="Arial" w:cs="Arial"/>
          <w:b/>
          <w:bCs/>
          <w:spacing w:val="-3"/>
        </w:rPr>
      </w:pPr>
    </w:p>
    <w:p w14:paraId="49112D79" w14:textId="02B9DD36"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sidR="006D4D42">
        <w:rPr>
          <w:rFonts w:ascii="Arial" w:eastAsia="Calibri" w:hAnsi="Arial" w:cs="Arial"/>
          <w:b/>
          <w:bCs/>
          <w:spacing w:val="-3"/>
        </w:rPr>
        <w:t>April</w:t>
      </w:r>
      <w:r w:rsidR="004867A0">
        <w:rPr>
          <w:rFonts w:ascii="Arial" w:eastAsia="Calibri" w:hAnsi="Arial" w:cs="Arial"/>
          <w:b/>
          <w:bCs/>
          <w:spacing w:val="-3"/>
        </w:rPr>
        <w:t xml:space="preserve"> 2018</w:t>
      </w:r>
    </w:p>
    <w:p w14:paraId="330A49B5" w14:textId="77777777" w:rsidR="006308BA" w:rsidRPr="00FF0675" w:rsidRDefault="006308BA" w:rsidP="001F180C">
      <w:pPr>
        <w:spacing w:after="0" w:line="240" w:lineRule="auto"/>
        <w:rPr>
          <w:rFonts w:ascii="Arial" w:hAnsi="Arial" w:cs="Arial"/>
        </w:rPr>
      </w:pPr>
    </w:p>
    <w:tbl>
      <w:tblPr>
        <w:tblW w:w="13786" w:type="dxa"/>
        <w:tblLayout w:type="fixed"/>
        <w:tblCellMar>
          <w:left w:w="0" w:type="dxa"/>
          <w:right w:w="0" w:type="dxa"/>
        </w:tblCellMar>
        <w:tblLook w:val="04A0" w:firstRow="1" w:lastRow="0" w:firstColumn="1" w:lastColumn="0" w:noHBand="0" w:noVBand="1"/>
      </w:tblPr>
      <w:tblGrid>
        <w:gridCol w:w="2380"/>
        <w:gridCol w:w="1976"/>
        <w:gridCol w:w="2315"/>
        <w:gridCol w:w="4135"/>
        <w:gridCol w:w="2930"/>
        <w:gridCol w:w="35"/>
        <w:gridCol w:w="15"/>
      </w:tblGrid>
      <w:tr w:rsidR="00924B58" w:rsidRPr="00FF0675" w14:paraId="02BAD92F" w14:textId="77777777" w:rsidTr="00703BE2">
        <w:trPr>
          <w:gridAfter w:val="1"/>
          <w:wAfter w:w="15" w:type="dxa"/>
        </w:trPr>
        <w:tc>
          <w:tcPr>
            <w:tcW w:w="2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A7AEC" w14:textId="77777777"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0A853B" w14:textId="77777777"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 BENCHMARK</w:t>
            </w:r>
          </w:p>
        </w:tc>
        <w:tc>
          <w:tcPr>
            <w:tcW w:w="9391" w:type="dxa"/>
            <w:gridSpan w:val="3"/>
            <w:tcBorders>
              <w:top w:val="single" w:sz="8" w:space="0" w:color="auto"/>
              <w:left w:val="nil"/>
              <w:bottom w:val="single" w:sz="8" w:space="0" w:color="auto"/>
              <w:right w:val="single" w:sz="4" w:space="0" w:color="auto"/>
            </w:tcBorders>
          </w:tcPr>
          <w:p w14:paraId="73A5E592" w14:textId="77777777" w:rsidR="00C14585"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PERCENTAGE OF STUDENTS ACHIEVING BENCHMARK</w:t>
            </w:r>
          </w:p>
          <w:p w14:paraId="3E651AA2" w14:textId="2D89B2B6" w:rsidR="00924B58" w:rsidRPr="000406E1" w:rsidRDefault="00261CF2" w:rsidP="009E6071">
            <w:pPr>
              <w:spacing w:after="0" w:line="240" w:lineRule="auto"/>
              <w:jc w:val="center"/>
              <w:rPr>
                <w:rFonts w:ascii="Arial" w:eastAsia="Calibri" w:hAnsi="Arial" w:cs="Arial"/>
                <w:b/>
                <w:bCs/>
                <w:spacing w:val="-3"/>
              </w:rPr>
            </w:pPr>
            <w:r>
              <w:rPr>
                <w:rFonts w:ascii="Arial" w:eastAsia="Calibri" w:hAnsi="Arial" w:cs="Arial"/>
                <w:b/>
                <w:bCs/>
                <w:spacing w:val="-3"/>
              </w:rPr>
              <w:t>N=</w:t>
            </w:r>
            <w:r w:rsidR="005B7448">
              <w:rPr>
                <w:rFonts w:ascii="Arial" w:eastAsia="Calibri" w:hAnsi="Arial" w:cs="Arial"/>
                <w:b/>
                <w:bCs/>
                <w:spacing w:val="-3"/>
              </w:rPr>
              <w:t>5</w:t>
            </w:r>
          </w:p>
        </w:tc>
        <w:tc>
          <w:tcPr>
            <w:tcW w:w="20" w:type="dxa"/>
            <w:tcBorders>
              <w:top w:val="single" w:sz="8" w:space="0" w:color="auto"/>
              <w:left w:val="nil"/>
              <w:bottom w:val="single" w:sz="8" w:space="0" w:color="auto"/>
              <w:right w:val="single" w:sz="8" w:space="0" w:color="auto"/>
            </w:tcBorders>
          </w:tcPr>
          <w:p w14:paraId="47BB97C9" w14:textId="77777777" w:rsidR="00924B58" w:rsidRPr="00FF0675" w:rsidRDefault="00924B58" w:rsidP="009E6071">
            <w:pPr>
              <w:spacing w:after="0" w:line="240" w:lineRule="auto"/>
              <w:jc w:val="center"/>
              <w:rPr>
                <w:rFonts w:ascii="Arial" w:eastAsia="Calibri" w:hAnsi="Arial" w:cs="Arial"/>
                <w:b/>
                <w:bCs/>
                <w:spacing w:val="-3"/>
                <w:sz w:val="24"/>
                <w:szCs w:val="24"/>
              </w:rPr>
            </w:pPr>
          </w:p>
        </w:tc>
      </w:tr>
      <w:tr w:rsidR="00703BE2" w:rsidRPr="00FF0675" w14:paraId="282D99B5"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2A8769" w14:textId="77777777" w:rsidR="00703BE2" w:rsidRPr="00FF0675" w:rsidRDefault="00703BE2" w:rsidP="009E6071">
            <w:pPr>
              <w:spacing w:after="0" w:line="240" w:lineRule="auto"/>
              <w:rPr>
                <w:rFonts w:ascii="Arial" w:eastAsia="Calibri" w:hAnsi="Arial" w:cs="Arial"/>
                <w:b/>
                <w:bCs/>
                <w:spacing w:val="-3"/>
                <w:sz w:val="16"/>
                <w:szCs w:val="16"/>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5B99AED9" w14:textId="641694E4" w:rsidR="00703BE2" w:rsidRPr="00FF0675" w:rsidRDefault="001503CE"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 xml:space="preserve">(FCAI + Field </w:t>
            </w:r>
            <w:proofErr w:type="spellStart"/>
            <w:r>
              <w:rPr>
                <w:rFonts w:ascii="Arial" w:eastAsia="Calibri" w:hAnsi="Arial" w:cs="Arial"/>
                <w:b/>
                <w:bCs/>
                <w:spacing w:val="-3"/>
                <w:sz w:val="16"/>
                <w:szCs w:val="16"/>
              </w:rPr>
              <w:t>Eval</w:t>
            </w:r>
            <w:proofErr w:type="spellEnd"/>
            <w:r>
              <w:rPr>
                <w:rFonts w:ascii="Arial" w:eastAsia="Calibri" w:hAnsi="Arial" w:cs="Arial"/>
                <w:b/>
                <w:bCs/>
                <w:spacing w:val="-3"/>
                <w:sz w:val="16"/>
                <w:szCs w:val="16"/>
              </w:rPr>
              <w:t>)</w:t>
            </w:r>
          </w:p>
        </w:tc>
        <w:tc>
          <w:tcPr>
            <w:tcW w:w="2318" w:type="dxa"/>
            <w:tcBorders>
              <w:top w:val="nil"/>
              <w:left w:val="nil"/>
              <w:bottom w:val="single" w:sz="8" w:space="0" w:color="auto"/>
              <w:right w:val="single" w:sz="4" w:space="0" w:color="auto"/>
            </w:tcBorders>
          </w:tcPr>
          <w:p w14:paraId="463D3278" w14:textId="4F17BC31" w:rsidR="00703BE2" w:rsidRPr="00FF0675" w:rsidRDefault="00703BE2"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#1 (identify campus/delivery method)</w:t>
            </w:r>
          </w:p>
        </w:tc>
        <w:tc>
          <w:tcPr>
            <w:tcW w:w="4140" w:type="dxa"/>
            <w:tcBorders>
              <w:top w:val="nil"/>
              <w:left w:val="single" w:sz="4" w:space="0" w:color="auto"/>
              <w:bottom w:val="single" w:sz="8" w:space="0" w:color="auto"/>
              <w:right w:val="nil"/>
            </w:tcBorders>
          </w:tcPr>
          <w:p w14:paraId="34C5F1F2" w14:textId="77777777" w:rsidR="00703BE2" w:rsidRPr="00FF0675" w:rsidRDefault="00703BE2" w:rsidP="009E607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Aggregate of All Program Options</w:t>
            </w:r>
          </w:p>
        </w:tc>
        <w:tc>
          <w:tcPr>
            <w:tcW w:w="2968" w:type="dxa"/>
            <w:gridSpan w:val="3"/>
            <w:tcBorders>
              <w:top w:val="nil"/>
              <w:left w:val="nil"/>
              <w:bottom w:val="single" w:sz="8" w:space="0" w:color="auto"/>
              <w:right w:val="single" w:sz="8" w:space="0" w:color="auto"/>
            </w:tcBorders>
          </w:tcPr>
          <w:p w14:paraId="28DFAE47" w14:textId="77777777" w:rsidR="00703BE2" w:rsidRPr="00FF0675" w:rsidRDefault="00703BE2" w:rsidP="009E6071">
            <w:pPr>
              <w:spacing w:after="0" w:line="240" w:lineRule="auto"/>
              <w:jc w:val="center"/>
              <w:rPr>
                <w:rFonts w:ascii="Arial" w:eastAsia="Calibri" w:hAnsi="Arial" w:cs="Arial"/>
                <w:b/>
                <w:bCs/>
                <w:spacing w:val="-3"/>
                <w:sz w:val="16"/>
                <w:szCs w:val="16"/>
              </w:rPr>
            </w:pPr>
          </w:p>
        </w:tc>
      </w:tr>
      <w:tr w:rsidR="00703BE2" w:rsidRPr="00FF0675" w14:paraId="5EBB2DC9"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E8C44"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1: Demonstrate Ethical and Professional Behavior</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40812E6" w14:textId="77777777" w:rsidR="00703BE2" w:rsidRDefault="00703BE2" w:rsidP="00D02799">
            <w:pPr>
              <w:spacing w:after="0" w:line="240" w:lineRule="auto"/>
              <w:jc w:val="center"/>
              <w:rPr>
                <w:rFonts w:ascii="Arial" w:eastAsia="Calibri" w:hAnsi="Arial" w:cs="Arial"/>
                <w:b/>
                <w:bCs/>
                <w:spacing w:val="-3"/>
                <w:sz w:val="16"/>
                <w:szCs w:val="16"/>
              </w:rPr>
            </w:pPr>
          </w:p>
          <w:p w14:paraId="04C9E7B0" w14:textId="78600187"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169007AC" w14:textId="480B408E" w:rsidR="00703BE2" w:rsidRPr="00FF0675" w:rsidRDefault="004867A0"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82%</w:t>
            </w:r>
          </w:p>
        </w:tc>
        <w:tc>
          <w:tcPr>
            <w:tcW w:w="4140" w:type="dxa"/>
            <w:tcBorders>
              <w:top w:val="nil"/>
              <w:left w:val="single" w:sz="4" w:space="0" w:color="auto"/>
              <w:bottom w:val="single" w:sz="8" w:space="0" w:color="auto"/>
              <w:right w:val="nil"/>
            </w:tcBorders>
          </w:tcPr>
          <w:p w14:paraId="2E831A2B" w14:textId="77777777" w:rsidR="00703BE2" w:rsidRDefault="00703BE2" w:rsidP="00D02799">
            <w:pPr>
              <w:spacing w:after="0" w:line="240" w:lineRule="auto"/>
              <w:jc w:val="center"/>
              <w:rPr>
                <w:rFonts w:ascii="Arial" w:eastAsia="Calibri" w:hAnsi="Arial" w:cs="Arial"/>
                <w:b/>
                <w:bCs/>
                <w:spacing w:val="-3"/>
                <w:sz w:val="16"/>
                <w:szCs w:val="16"/>
              </w:rPr>
            </w:pPr>
          </w:p>
          <w:p w14:paraId="768F9E70" w14:textId="27085E10" w:rsidR="00703BE2" w:rsidRPr="00FF0675" w:rsidRDefault="004867A0"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82</w:t>
            </w:r>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7EBE1F14"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1CC47971"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86B09"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2: Engage Diversity and Difference in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792D4AA" w14:textId="77777777" w:rsidR="00703BE2" w:rsidRDefault="00703BE2" w:rsidP="00D02799">
            <w:pPr>
              <w:spacing w:after="0" w:line="240" w:lineRule="auto"/>
              <w:jc w:val="center"/>
              <w:rPr>
                <w:rFonts w:ascii="Arial" w:eastAsia="Calibri" w:hAnsi="Arial" w:cs="Arial"/>
                <w:b/>
                <w:bCs/>
                <w:spacing w:val="-3"/>
                <w:sz w:val="16"/>
                <w:szCs w:val="16"/>
              </w:rPr>
            </w:pPr>
          </w:p>
          <w:p w14:paraId="44AB39DF" w14:textId="46F53BA6" w:rsidR="001503CE"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60DAD630" w14:textId="77777777" w:rsidR="00703BE2" w:rsidRDefault="00703BE2" w:rsidP="00703BE2">
            <w:pPr>
              <w:spacing w:after="0" w:line="240" w:lineRule="auto"/>
              <w:jc w:val="center"/>
              <w:rPr>
                <w:rFonts w:ascii="Arial" w:eastAsia="Calibri" w:hAnsi="Arial" w:cs="Arial"/>
                <w:b/>
                <w:bCs/>
                <w:spacing w:val="-3"/>
                <w:sz w:val="16"/>
                <w:szCs w:val="16"/>
              </w:rPr>
            </w:pPr>
          </w:p>
          <w:p w14:paraId="2974B6CE" w14:textId="27101434" w:rsidR="00703BE2" w:rsidRPr="00FF0675" w:rsidRDefault="004867A0"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r w:rsidR="00261CF2">
              <w:rPr>
                <w:rFonts w:ascii="Arial" w:eastAsia="Calibri" w:hAnsi="Arial" w:cs="Arial"/>
                <w:b/>
                <w:bCs/>
                <w:spacing w:val="-3"/>
                <w:sz w:val="16"/>
                <w:szCs w:val="16"/>
              </w:rPr>
              <w:t>%</w:t>
            </w:r>
          </w:p>
        </w:tc>
        <w:tc>
          <w:tcPr>
            <w:tcW w:w="4140" w:type="dxa"/>
            <w:tcBorders>
              <w:top w:val="nil"/>
              <w:left w:val="single" w:sz="4" w:space="0" w:color="auto"/>
              <w:bottom w:val="single" w:sz="8" w:space="0" w:color="auto"/>
              <w:right w:val="nil"/>
            </w:tcBorders>
          </w:tcPr>
          <w:p w14:paraId="7D95C0A5" w14:textId="77777777" w:rsidR="00703BE2" w:rsidRDefault="00703BE2" w:rsidP="00D02799">
            <w:pPr>
              <w:spacing w:after="0" w:line="240" w:lineRule="auto"/>
              <w:jc w:val="center"/>
              <w:rPr>
                <w:rFonts w:ascii="Arial" w:eastAsia="Calibri" w:hAnsi="Arial" w:cs="Arial"/>
                <w:b/>
                <w:bCs/>
                <w:spacing w:val="-3"/>
                <w:sz w:val="16"/>
                <w:szCs w:val="16"/>
              </w:rPr>
            </w:pPr>
          </w:p>
          <w:p w14:paraId="750C628A" w14:textId="3FB07873" w:rsidR="00703BE2" w:rsidRPr="00FF0675" w:rsidRDefault="004867A0"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968" w:type="dxa"/>
            <w:gridSpan w:val="3"/>
            <w:tcBorders>
              <w:top w:val="nil"/>
              <w:left w:val="nil"/>
              <w:bottom w:val="single" w:sz="8" w:space="0" w:color="auto"/>
              <w:right w:val="single" w:sz="8" w:space="0" w:color="auto"/>
            </w:tcBorders>
          </w:tcPr>
          <w:p w14:paraId="772D37D9"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4CACD4BD"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3B666"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3: Advance Human Rights and Social, Economic, and Environmental Justice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A29326F" w14:textId="77777777" w:rsidR="00703BE2" w:rsidRDefault="00703BE2" w:rsidP="00D02799">
            <w:pPr>
              <w:spacing w:after="0" w:line="240" w:lineRule="auto"/>
              <w:jc w:val="center"/>
              <w:rPr>
                <w:rFonts w:ascii="Arial" w:eastAsia="Calibri" w:hAnsi="Arial" w:cs="Arial"/>
                <w:b/>
                <w:bCs/>
                <w:spacing w:val="-3"/>
                <w:sz w:val="16"/>
                <w:szCs w:val="16"/>
              </w:rPr>
            </w:pPr>
          </w:p>
          <w:p w14:paraId="29809BD3" w14:textId="76519DF4" w:rsidR="001503CE"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7CC2C410" w14:textId="169142BA" w:rsidR="00703BE2" w:rsidRPr="00FF0675" w:rsidRDefault="00261CF2"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4140" w:type="dxa"/>
            <w:tcBorders>
              <w:top w:val="nil"/>
              <w:left w:val="single" w:sz="4" w:space="0" w:color="auto"/>
              <w:bottom w:val="single" w:sz="8" w:space="0" w:color="auto"/>
              <w:right w:val="nil"/>
            </w:tcBorders>
          </w:tcPr>
          <w:p w14:paraId="56E890CC" w14:textId="77777777" w:rsidR="00703BE2" w:rsidRDefault="00703BE2" w:rsidP="00D02799">
            <w:pPr>
              <w:spacing w:after="0" w:line="240" w:lineRule="auto"/>
              <w:jc w:val="center"/>
              <w:rPr>
                <w:rFonts w:ascii="Arial" w:eastAsia="Calibri" w:hAnsi="Arial" w:cs="Arial"/>
                <w:b/>
                <w:bCs/>
                <w:spacing w:val="-3"/>
                <w:sz w:val="16"/>
                <w:szCs w:val="16"/>
              </w:rPr>
            </w:pPr>
          </w:p>
          <w:p w14:paraId="3307CD08" w14:textId="72270305"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968" w:type="dxa"/>
            <w:gridSpan w:val="3"/>
            <w:tcBorders>
              <w:top w:val="nil"/>
              <w:left w:val="nil"/>
              <w:bottom w:val="single" w:sz="8" w:space="0" w:color="auto"/>
              <w:right w:val="single" w:sz="8" w:space="0" w:color="auto"/>
            </w:tcBorders>
          </w:tcPr>
          <w:p w14:paraId="4D518D76"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11A4327B"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A2D94"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4: Engage In Practice-informed Research and Research-informed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0D635538" w14:textId="77777777" w:rsidR="00703BE2" w:rsidRDefault="00703BE2" w:rsidP="00D02799">
            <w:pPr>
              <w:spacing w:after="0" w:line="240" w:lineRule="auto"/>
              <w:jc w:val="center"/>
              <w:rPr>
                <w:rFonts w:ascii="Arial" w:eastAsia="Calibri" w:hAnsi="Arial" w:cs="Arial"/>
                <w:b/>
                <w:bCs/>
                <w:spacing w:val="-3"/>
                <w:sz w:val="16"/>
                <w:szCs w:val="16"/>
              </w:rPr>
            </w:pPr>
          </w:p>
          <w:p w14:paraId="36C8FFA4" w14:textId="20D0EDB3"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593A4FE7" w14:textId="26F2EFDF" w:rsidR="00703BE2" w:rsidRPr="00FF0675" w:rsidRDefault="004867A0" w:rsidP="001503CE">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r w:rsidR="00261CF2">
              <w:rPr>
                <w:rFonts w:ascii="Arial" w:eastAsia="Calibri" w:hAnsi="Arial" w:cs="Arial"/>
                <w:b/>
                <w:bCs/>
                <w:spacing w:val="-3"/>
                <w:sz w:val="16"/>
                <w:szCs w:val="16"/>
              </w:rPr>
              <w:t>%</w:t>
            </w:r>
          </w:p>
        </w:tc>
        <w:tc>
          <w:tcPr>
            <w:tcW w:w="4140" w:type="dxa"/>
            <w:tcBorders>
              <w:top w:val="nil"/>
              <w:left w:val="single" w:sz="4" w:space="0" w:color="auto"/>
              <w:bottom w:val="single" w:sz="8" w:space="0" w:color="auto"/>
              <w:right w:val="nil"/>
            </w:tcBorders>
          </w:tcPr>
          <w:p w14:paraId="2D1842CF" w14:textId="77777777" w:rsidR="00703BE2" w:rsidRDefault="00703BE2" w:rsidP="00D02799">
            <w:pPr>
              <w:spacing w:after="0" w:line="240" w:lineRule="auto"/>
              <w:jc w:val="center"/>
              <w:rPr>
                <w:rFonts w:ascii="Arial" w:eastAsia="Calibri" w:hAnsi="Arial" w:cs="Arial"/>
                <w:b/>
                <w:bCs/>
                <w:spacing w:val="-3"/>
                <w:sz w:val="16"/>
                <w:szCs w:val="16"/>
              </w:rPr>
            </w:pPr>
          </w:p>
          <w:p w14:paraId="16C7DCA3" w14:textId="17BDE975" w:rsidR="00703BE2" w:rsidRPr="00FF0675" w:rsidRDefault="004867A0"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0C68201A"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52722CF8"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15287"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5: Engage in Policy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7637E792" w14:textId="2E4E736C"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16453D48" w14:textId="25806749" w:rsidR="00703BE2" w:rsidRPr="00FF0675" w:rsidRDefault="004867A0"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r w:rsidR="00261CF2">
              <w:rPr>
                <w:rFonts w:ascii="Arial" w:eastAsia="Calibri" w:hAnsi="Arial" w:cs="Arial"/>
                <w:b/>
                <w:bCs/>
                <w:spacing w:val="-3"/>
                <w:sz w:val="16"/>
                <w:szCs w:val="16"/>
              </w:rPr>
              <w:t>%</w:t>
            </w:r>
          </w:p>
        </w:tc>
        <w:tc>
          <w:tcPr>
            <w:tcW w:w="4140" w:type="dxa"/>
            <w:tcBorders>
              <w:top w:val="nil"/>
              <w:left w:val="single" w:sz="4" w:space="0" w:color="auto"/>
              <w:bottom w:val="single" w:sz="8" w:space="0" w:color="auto"/>
              <w:right w:val="nil"/>
            </w:tcBorders>
          </w:tcPr>
          <w:p w14:paraId="794C9DCA" w14:textId="0C83968D" w:rsidR="001503CE" w:rsidRPr="00FF0675" w:rsidRDefault="004867A0"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0B4E35CA"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1B2391D1"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414D8"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6: Engage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610416A" w14:textId="77777777" w:rsidR="00703BE2" w:rsidRDefault="00703BE2" w:rsidP="00D02799">
            <w:pPr>
              <w:spacing w:after="0" w:line="240" w:lineRule="auto"/>
              <w:jc w:val="center"/>
              <w:rPr>
                <w:rFonts w:ascii="Arial" w:eastAsia="Calibri" w:hAnsi="Arial" w:cs="Arial"/>
                <w:b/>
                <w:bCs/>
                <w:spacing w:val="-3"/>
                <w:sz w:val="16"/>
                <w:szCs w:val="16"/>
              </w:rPr>
            </w:pPr>
          </w:p>
          <w:p w14:paraId="78AA5A05" w14:textId="5540B3CB"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113D90B5" w14:textId="62178ABF" w:rsidR="00703BE2" w:rsidRPr="00FF0675" w:rsidRDefault="004867A0"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r w:rsidR="00261CF2">
              <w:rPr>
                <w:rFonts w:ascii="Arial" w:eastAsia="Calibri" w:hAnsi="Arial" w:cs="Arial"/>
                <w:b/>
                <w:bCs/>
                <w:spacing w:val="-3"/>
                <w:sz w:val="16"/>
                <w:szCs w:val="16"/>
              </w:rPr>
              <w:t>%</w:t>
            </w:r>
          </w:p>
        </w:tc>
        <w:tc>
          <w:tcPr>
            <w:tcW w:w="4140" w:type="dxa"/>
            <w:tcBorders>
              <w:top w:val="nil"/>
              <w:left w:val="single" w:sz="4" w:space="0" w:color="auto"/>
              <w:bottom w:val="single" w:sz="8" w:space="0" w:color="auto"/>
              <w:right w:val="nil"/>
            </w:tcBorders>
          </w:tcPr>
          <w:p w14:paraId="01E51A05" w14:textId="77777777" w:rsidR="00703BE2" w:rsidRDefault="00703BE2" w:rsidP="00D02799">
            <w:pPr>
              <w:spacing w:after="0" w:line="240" w:lineRule="auto"/>
              <w:jc w:val="center"/>
              <w:rPr>
                <w:rFonts w:ascii="Arial" w:eastAsia="Calibri" w:hAnsi="Arial" w:cs="Arial"/>
                <w:b/>
                <w:bCs/>
                <w:spacing w:val="-3"/>
                <w:sz w:val="16"/>
                <w:szCs w:val="16"/>
              </w:rPr>
            </w:pPr>
          </w:p>
          <w:p w14:paraId="4D23D003" w14:textId="7D31C976" w:rsidR="00703BE2" w:rsidRPr="00FF0675" w:rsidRDefault="004867A0"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71EFE4A5"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3DAD4CFC"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DCCC7"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7: Assess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6C5BD91" w14:textId="77777777" w:rsidR="00703BE2" w:rsidRDefault="00703BE2" w:rsidP="00D02799">
            <w:pPr>
              <w:spacing w:after="0" w:line="240" w:lineRule="auto"/>
              <w:jc w:val="center"/>
              <w:rPr>
                <w:rFonts w:ascii="Arial" w:eastAsia="Calibri" w:hAnsi="Arial" w:cs="Arial"/>
                <w:b/>
                <w:bCs/>
                <w:spacing w:val="-3"/>
                <w:sz w:val="16"/>
                <w:szCs w:val="16"/>
              </w:rPr>
            </w:pPr>
          </w:p>
          <w:p w14:paraId="2B064443" w14:textId="26AE0C6F"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6A385AD2" w14:textId="3E92169C" w:rsidR="00703BE2" w:rsidRPr="00FF0675" w:rsidRDefault="004867A0"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82</w:t>
            </w:r>
            <w:r w:rsidR="00261CF2">
              <w:rPr>
                <w:rFonts w:ascii="Arial" w:eastAsia="Calibri" w:hAnsi="Arial" w:cs="Arial"/>
                <w:b/>
                <w:bCs/>
                <w:spacing w:val="-3"/>
                <w:sz w:val="16"/>
                <w:szCs w:val="16"/>
              </w:rPr>
              <w:t>%</w:t>
            </w:r>
          </w:p>
        </w:tc>
        <w:tc>
          <w:tcPr>
            <w:tcW w:w="4140" w:type="dxa"/>
            <w:tcBorders>
              <w:top w:val="nil"/>
              <w:left w:val="single" w:sz="4" w:space="0" w:color="auto"/>
              <w:bottom w:val="single" w:sz="8" w:space="0" w:color="auto"/>
              <w:right w:val="nil"/>
            </w:tcBorders>
          </w:tcPr>
          <w:p w14:paraId="415F5AB3" w14:textId="77777777" w:rsidR="00703BE2" w:rsidRDefault="00703BE2" w:rsidP="00D02799">
            <w:pPr>
              <w:spacing w:after="0" w:line="240" w:lineRule="auto"/>
              <w:jc w:val="center"/>
              <w:rPr>
                <w:rFonts w:ascii="Arial" w:eastAsia="Calibri" w:hAnsi="Arial" w:cs="Arial"/>
                <w:b/>
                <w:bCs/>
                <w:spacing w:val="-3"/>
                <w:sz w:val="16"/>
                <w:szCs w:val="16"/>
              </w:rPr>
            </w:pPr>
          </w:p>
          <w:p w14:paraId="38D6ABD2" w14:textId="3EC814E4" w:rsidR="001503CE" w:rsidRPr="00FF0675" w:rsidRDefault="004867A0"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82</w:t>
            </w:r>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1E8A60B9"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5ED7A4CD"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F26BB"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8: Intervene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30AA07B0" w14:textId="77777777" w:rsidR="001503CE" w:rsidRDefault="001503CE" w:rsidP="00D02799">
            <w:pPr>
              <w:spacing w:after="0" w:line="240" w:lineRule="auto"/>
              <w:jc w:val="center"/>
              <w:rPr>
                <w:rFonts w:ascii="Arial" w:eastAsia="Calibri" w:hAnsi="Arial" w:cs="Arial"/>
                <w:b/>
                <w:bCs/>
                <w:spacing w:val="-3"/>
                <w:sz w:val="16"/>
                <w:szCs w:val="16"/>
              </w:rPr>
            </w:pPr>
          </w:p>
          <w:p w14:paraId="63E6B3D4" w14:textId="240593D7"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6E902C74" w14:textId="6041E13C" w:rsidR="00703BE2" w:rsidRPr="00FF0675" w:rsidRDefault="004867A0"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r w:rsidR="00261CF2">
              <w:rPr>
                <w:rFonts w:ascii="Arial" w:eastAsia="Calibri" w:hAnsi="Arial" w:cs="Arial"/>
                <w:b/>
                <w:bCs/>
                <w:spacing w:val="-3"/>
                <w:sz w:val="16"/>
                <w:szCs w:val="16"/>
              </w:rPr>
              <w:t>%</w:t>
            </w:r>
          </w:p>
        </w:tc>
        <w:tc>
          <w:tcPr>
            <w:tcW w:w="4140" w:type="dxa"/>
            <w:tcBorders>
              <w:top w:val="nil"/>
              <w:left w:val="single" w:sz="4" w:space="0" w:color="auto"/>
              <w:bottom w:val="single" w:sz="8" w:space="0" w:color="auto"/>
              <w:right w:val="nil"/>
            </w:tcBorders>
          </w:tcPr>
          <w:p w14:paraId="2C063DAD" w14:textId="77777777" w:rsidR="00703BE2" w:rsidRDefault="00703BE2" w:rsidP="00D02799">
            <w:pPr>
              <w:spacing w:after="0" w:line="240" w:lineRule="auto"/>
              <w:jc w:val="center"/>
              <w:rPr>
                <w:rFonts w:ascii="Arial" w:eastAsia="Calibri" w:hAnsi="Arial" w:cs="Arial"/>
                <w:b/>
                <w:bCs/>
                <w:spacing w:val="-3"/>
                <w:sz w:val="16"/>
                <w:szCs w:val="16"/>
              </w:rPr>
            </w:pPr>
          </w:p>
          <w:p w14:paraId="0678E01B" w14:textId="4A27B119" w:rsidR="00703BE2" w:rsidRPr="00FF0675" w:rsidRDefault="004867A0"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663A1F82"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79949ABE"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A3FDE"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9: Evaluate Practice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7CD0D0A1" w14:textId="77777777" w:rsidR="00703BE2" w:rsidRDefault="00703BE2" w:rsidP="00D02799">
            <w:pPr>
              <w:spacing w:after="0" w:line="240" w:lineRule="auto"/>
              <w:jc w:val="center"/>
              <w:rPr>
                <w:rFonts w:ascii="Arial" w:eastAsia="Calibri" w:hAnsi="Arial" w:cs="Arial"/>
                <w:b/>
                <w:bCs/>
                <w:spacing w:val="-3"/>
                <w:sz w:val="16"/>
                <w:szCs w:val="16"/>
              </w:rPr>
            </w:pPr>
          </w:p>
          <w:p w14:paraId="0A05B124" w14:textId="77777777" w:rsidR="001503CE" w:rsidRDefault="001503CE" w:rsidP="00D02799">
            <w:pPr>
              <w:spacing w:after="0" w:line="240" w:lineRule="auto"/>
              <w:jc w:val="center"/>
              <w:rPr>
                <w:rFonts w:ascii="Arial" w:eastAsia="Calibri" w:hAnsi="Arial" w:cs="Arial"/>
                <w:b/>
                <w:bCs/>
                <w:spacing w:val="-3"/>
                <w:sz w:val="16"/>
                <w:szCs w:val="16"/>
              </w:rPr>
            </w:pPr>
          </w:p>
          <w:p w14:paraId="71E0BE66" w14:textId="40A4B6CD"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3854C506" w14:textId="7A7F18D8" w:rsidR="00703BE2" w:rsidRPr="00FF0675" w:rsidRDefault="004867A0"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82</w:t>
            </w:r>
            <w:r w:rsidR="00261CF2">
              <w:rPr>
                <w:rFonts w:ascii="Arial" w:eastAsia="Calibri" w:hAnsi="Arial" w:cs="Arial"/>
                <w:b/>
                <w:bCs/>
                <w:spacing w:val="-3"/>
                <w:sz w:val="16"/>
                <w:szCs w:val="16"/>
              </w:rPr>
              <w:t>%</w:t>
            </w:r>
          </w:p>
        </w:tc>
        <w:tc>
          <w:tcPr>
            <w:tcW w:w="4140" w:type="dxa"/>
            <w:tcBorders>
              <w:top w:val="nil"/>
              <w:left w:val="single" w:sz="4" w:space="0" w:color="auto"/>
              <w:bottom w:val="single" w:sz="8" w:space="0" w:color="auto"/>
              <w:right w:val="nil"/>
            </w:tcBorders>
          </w:tcPr>
          <w:p w14:paraId="271757B0" w14:textId="77777777" w:rsidR="00703BE2" w:rsidRDefault="00703BE2" w:rsidP="00D02799">
            <w:pPr>
              <w:spacing w:after="0" w:line="240" w:lineRule="auto"/>
              <w:jc w:val="center"/>
              <w:rPr>
                <w:rFonts w:ascii="Arial" w:eastAsia="Calibri" w:hAnsi="Arial" w:cs="Arial"/>
                <w:b/>
                <w:bCs/>
                <w:spacing w:val="-3"/>
                <w:sz w:val="16"/>
                <w:szCs w:val="16"/>
              </w:rPr>
            </w:pPr>
          </w:p>
          <w:p w14:paraId="6A530C8D" w14:textId="77777777" w:rsidR="001503CE" w:rsidRDefault="001503CE" w:rsidP="00D02799">
            <w:pPr>
              <w:spacing w:after="0" w:line="240" w:lineRule="auto"/>
              <w:jc w:val="center"/>
              <w:rPr>
                <w:rFonts w:ascii="Arial" w:eastAsia="Calibri" w:hAnsi="Arial" w:cs="Arial"/>
                <w:b/>
                <w:bCs/>
                <w:spacing w:val="-3"/>
                <w:sz w:val="16"/>
                <w:szCs w:val="16"/>
              </w:rPr>
            </w:pPr>
          </w:p>
          <w:p w14:paraId="458BD2FA" w14:textId="22C6C2D6" w:rsidR="00703BE2" w:rsidRPr="00FF0675" w:rsidRDefault="004867A0"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82</w:t>
            </w:r>
            <w:bookmarkStart w:id="0" w:name="_GoBack"/>
            <w:bookmarkEnd w:id="0"/>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2029AB12"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0850FD42"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1569F" w14:textId="77777777" w:rsidR="00703BE2" w:rsidRPr="00FF0675" w:rsidRDefault="00703BE2" w:rsidP="009E6071">
            <w:pPr>
              <w:spacing w:after="0" w:line="240" w:lineRule="auto"/>
              <w:rPr>
                <w:rFonts w:ascii="Arial" w:eastAsia="Calibri" w:hAnsi="Arial" w:cs="Arial"/>
                <w:b/>
                <w:spacing w:val="-3"/>
                <w:sz w:val="16"/>
                <w:szCs w:val="16"/>
              </w:rPr>
            </w:pPr>
            <w:r w:rsidRPr="00FF0675">
              <w:rPr>
                <w:rFonts w:ascii="Arial" w:eastAsia="Calibri" w:hAnsi="Arial" w:cs="Arial"/>
                <w:b/>
                <w:spacing w:val="-3"/>
                <w:sz w:val="16"/>
                <w:szCs w:val="16"/>
              </w:rPr>
              <w:t xml:space="preserve">Any Additional </w:t>
            </w:r>
            <w:proofErr w:type="gramStart"/>
            <w:r w:rsidRPr="00FF0675">
              <w:rPr>
                <w:rFonts w:ascii="Arial" w:eastAsia="Calibri" w:hAnsi="Arial" w:cs="Arial"/>
                <w:b/>
                <w:spacing w:val="-3"/>
                <w:sz w:val="16"/>
                <w:szCs w:val="16"/>
              </w:rPr>
              <w:t>Competency(</w:t>
            </w:r>
            <w:proofErr w:type="spellStart"/>
            <w:proofErr w:type="gramEnd"/>
            <w:r w:rsidRPr="00FF0675">
              <w:rPr>
                <w:rFonts w:ascii="Arial" w:eastAsia="Calibri" w:hAnsi="Arial" w:cs="Arial"/>
                <w:b/>
                <w:spacing w:val="-3"/>
                <w:sz w:val="16"/>
                <w:szCs w:val="16"/>
              </w:rPr>
              <w:t>ies</w:t>
            </w:r>
            <w:proofErr w:type="spellEnd"/>
            <w:r w:rsidRPr="00FF0675">
              <w:rPr>
                <w:rFonts w:ascii="Arial" w:eastAsia="Calibri" w:hAnsi="Arial" w:cs="Arial"/>
                <w:b/>
                <w:spacing w:val="-3"/>
                <w:sz w:val="16"/>
                <w:szCs w:val="16"/>
              </w:rPr>
              <w:t>) Developed by the Program</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F64E54F" w14:textId="77777777" w:rsidR="00703BE2" w:rsidRPr="00FF0675" w:rsidRDefault="00703BE2" w:rsidP="009E6071">
            <w:pPr>
              <w:spacing w:after="0" w:line="240" w:lineRule="auto"/>
              <w:rPr>
                <w:rFonts w:ascii="Arial" w:eastAsia="Calibri" w:hAnsi="Arial" w:cs="Arial"/>
                <w:b/>
                <w:bCs/>
                <w:spacing w:val="-3"/>
                <w:sz w:val="16"/>
                <w:szCs w:val="16"/>
              </w:rPr>
            </w:pPr>
          </w:p>
        </w:tc>
        <w:tc>
          <w:tcPr>
            <w:tcW w:w="2318" w:type="dxa"/>
            <w:tcBorders>
              <w:top w:val="nil"/>
              <w:left w:val="nil"/>
              <w:bottom w:val="single" w:sz="8" w:space="0" w:color="auto"/>
              <w:right w:val="single" w:sz="4" w:space="0" w:color="auto"/>
            </w:tcBorders>
          </w:tcPr>
          <w:p w14:paraId="6E19D493" w14:textId="77777777" w:rsidR="00703BE2" w:rsidRPr="00FF0675" w:rsidRDefault="00703BE2" w:rsidP="009E6071">
            <w:pPr>
              <w:spacing w:after="0" w:line="240" w:lineRule="auto"/>
              <w:rPr>
                <w:rFonts w:ascii="Arial" w:eastAsia="Calibri" w:hAnsi="Arial" w:cs="Arial"/>
                <w:b/>
                <w:bCs/>
                <w:spacing w:val="-3"/>
                <w:sz w:val="16"/>
                <w:szCs w:val="16"/>
              </w:rPr>
            </w:pPr>
          </w:p>
        </w:tc>
        <w:tc>
          <w:tcPr>
            <w:tcW w:w="4140" w:type="dxa"/>
            <w:tcBorders>
              <w:top w:val="nil"/>
              <w:left w:val="single" w:sz="4" w:space="0" w:color="auto"/>
              <w:bottom w:val="single" w:sz="8" w:space="0" w:color="auto"/>
              <w:right w:val="nil"/>
            </w:tcBorders>
          </w:tcPr>
          <w:p w14:paraId="6FFCF26D" w14:textId="77777777" w:rsidR="00703BE2" w:rsidRPr="00FF0675" w:rsidRDefault="00703BE2" w:rsidP="009E6071">
            <w:pPr>
              <w:spacing w:after="0" w:line="240" w:lineRule="auto"/>
              <w:rPr>
                <w:rFonts w:ascii="Arial" w:eastAsia="Calibri" w:hAnsi="Arial" w:cs="Arial"/>
                <w:b/>
                <w:bCs/>
                <w:spacing w:val="-3"/>
                <w:sz w:val="16"/>
                <w:szCs w:val="16"/>
              </w:rPr>
            </w:pPr>
          </w:p>
        </w:tc>
        <w:tc>
          <w:tcPr>
            <w:tcW w:w="2968" w:type="dxa"/>
            <w:gridSpan w:val="3"/>
            <w:tcBorders>
              <w:top w:val="nil"/>
              <w:left w:val="nil"/>
              <w:bottom w:val="single" w:sz="8" w:space="0" w:color="auto"/>
              <w:right w:val="single" w:sz="8" w:space="0" w:color="auto"/>
            </w:tcBorders>
          </w:tcPr>
          <w:p w14:paraId="55ED3682" w14:textId="77777777" w:rsidR="00703BE2" w:rsidRPr="00FF0675" w:rsidRDefault="00703BE2" w:rsidP="009E6071">
            <w:pPr>
              <w:spacing w:after="0" w:line="240" w:lineRule="auto"/>
              <w:rPr>
                <w:rFonts w:ascii="Arial" w:eastAsia="Calibri" w:hAnsi="Arial" w:cs="Arial"/>
                <w:b/>
                <w:bCs/>
                <w:spacing w:val="-3"/>
                <w:sz w:val="16"/>
                <w:szCs w:val="16"/>
              </w:rPr>
            </w:pPr>
          </w:p>
        </w:tc>
      </w:tr>
    </w:tbl>
    <w:p w14:paraId="26109343" w14:textId="77777777" w:rsidR="001F180C" w:rsidRPr="00FF0675" w:rsidRDefault="001F180C" w:rsidP="007217D0">
      <w:pPr>
        <w:spacing w:after="0" w:line="240" w:lineRule="auto"/>
        <w:rPr>
          <w:rFonts w:ascii="Arial" w:hAnsi="Arial" w:cs="Arial"/>
          <w:sz w:val="16"/>
          <w:szCs w:val="16"/>
        </w:rPr>
      </w:pPr>
    </w:p>
    <w:sectPr w:rsidR="001F180C" w:rsidRPr="00FF0675" w:rsidSect="009072E7">
      <w:pgSz w:w="15840" w:h="12240" w:orient="landscape"/>
      <w:pgMar w:top="1440" w:right="864"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0406E1"/>
    <w:rsid w:val="000C6C43"/>
    <w:rsid w:val="001503CE"/>
    <w:rsid w:val="001F180C"/>
    <w:rsid w:val="00261CF2"/>
    <w:rsid w:val="002A2014"/>
    <w:rsid w:val="002C0A0F"/>
    <w:rsid w:val="00315EFD"/>
    <w:rsid w:val="00482537"/>
    <w:rsid w:val="004867A0"/>
    <w:rsid w:val="004B4E46"/>
    <w:rsid w:val="00550795"/>
    <w:rsid w:val="005A0702"/>
    <w:rsid w:val="005B7448"/>
    <w:rsid w:val="006308BA"/>
    <w:rsid w:val="006D4D42"/>
    <w:rsid w:val="006E6DA2"/>
    <w:rsid w:val="00703BE2"/>
    <w:rsid w:val="007217D0"/>
    <w:rsid w:val="007A2861"/>
    <w:rsid w:val="00833BC9"/>
    <w:rsid w:val="008A2EAE"/>
    <w:rsid w:val="009072E7"/>
    <w:rsid w:val="0092067E"/>
    <w:rsid w:val="00924B58"/>
    <w:rsid w:val="00935A3D"/>
    <w:rsid w:val="009C085E"/>
    <w:rsid w:val="009E6071"/>
    <w:rsid w:val="00A75FF4"/>
    <w:rsid w:val="00C14585"/>
    <w:rsid w:val="00CE0A4F"/>
    <w:rsid w:val="00D02799"/>
    <w:rsid w:val="00D5787E"/>
    <w:rsid w:val="00D70C5F"/>
    <w:rsid w:val="00D840B9"/>
    <w:rsid w:val="00FF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4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Shirley Huisman</cp:lastModifiedBy>
  <cp:revision>3</cp:revision>
  <dcterms:created xsi:type="dcterms:W3CDTF">2019-06-18T16:57:00Z</dcterms:created>
  <dcterms:modified xsi:type="dcterms:W3CDTF">2019-06-18T17:00:00Z</dcterms:modified>
</cp:coreProperties>
</file>