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67" w:rsidRDefault="00CC08A4" w:rsidP="00605067">
      <w:pPr>
        <w:widowControl w:val="0"/>
        <w:autoSpaceDE w:val="0"/>
        <w:autoSpaceDN w:val="0"/>
        <w:adjustRightInd w:val="0"/>
        <w:jc w:val="center"/>
        <w:rPr>
          <w:rFonts w:ascii="TimesNewRomanPS-BoldMT" w:hAnsi="TimesNewRomanPS-BoldMT" w:cs="TimesNewRomanPS-BoldMT"/>
          <w:b/>
          <w:bCs/>
          <w:w w:val="200"/>
          <w:sz w:val="32"/>
          <w:szCs w:val="32"/>
        </w:rPr>
      </w:pPr>
      <w:r w:rsidRPr="00245E6F">
        <w:rPr>
          <w:noProof/>
        </w:rPr>
        <w:drawing>
          <wp:inline distT="0" distB="0" distL="0" distR="0">
            <wp:extent cx="981075" cy="8953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r w:rsidR="00605067">
        <w:t xml:space="preserve"> </w:t>
      </w:r>
    </w:p>
    <w:p w:rsidR="00605067" w:rsidRPr="00BA347D" w:rsidRDefault="00605067" w:rsidP="00E35355">
      <w:pPr>
        <w:widowControl w:val="0"/>
        <w:autoSpaceDE w:val="0"/>
        <w:autoSpaceDN w:val="0"/>
        <w:adjustRightInd w:val="0"/>
        <w:jc w:val="center"/>
        <w:rPr>
          <w:rFonts w:ascii="Garamond" w:hAnsi="Garamond" w:cs="TimesNewRomanPS-BoldMT"/>
          <w:b/>
          <w:bCs/>
          <w:w w:val="50"/>
          <w:sz w:val="56"/>
          <w:szCs w:val="56"/>
        </w:rPr>
      </w:pPr>
      <w:r w:rsidRPr="00BA347D">
        <w:rPr>
          <w:rFonts w:ascii="Garamond" w:hAnsi="Garamond" w:cs="TimesNewRomanPS-BoldMT"/>
          <w:b/>
          <w:bCs/>
          <w:w w:val="50"/>
          <w:sz w:val="56"/>
          <w:szCs w:val="56"/>
        </w:rPr>
        <w:t>APPLICATION</w:t>
      </w:r>
    </w:p>
    <w:p w:rsidR="00605067" w:rsidRDefault="00605067" w:rsidP="00605067">
      <w:pPr>
        <w:widowControl w:val="0"/>
        <w:autoSpaceDE w:val="0"/>
        <w:autoSpaceDN w:val="0"/>
        <w:adjustRightInd w:val="0"/>
        <w:jc w:val="center"/>
        <w:rPr>
          <w:rFonts w:ascii="Garamond" w:hAnsi="Garamond" w:cs="Courier New"/>
          <w:b/>
          <w:bCs/>
          <w:w w:val="80"/>
          <w:sz w:val="44"/>
          <w:szCs w:val="44"/>
        </w:rPr>
      </w:pPr>
      <w:r>
        <w:rPr>
          <w:rFonts w:ascii="Garamond" w:hAnsi="Garamond" w:cs="Courier New"/>
          <w:b/>
          <w:bCs/>
          <w:w w:val="80"/>
          <w:sz w:val="44"/>
          <w:szCs w:val="44"/>
        </w:rPr>
        <w:t>Columbia College Honors Program</w:t>
      </w:r>
    </w:p>
    <w:p w:rsidR="00605067" w:rsidRDefault="00605067" w:rsidP="001117E2">
      <w:pPr>
        <w:widowControl w:val="0"/>
        <w:autoSpaceDE w:val="0"/>
        <w:autoSpaceDN w:val="0"/>
        <w:adjustRightInd w:val="0"/>
        <w:rPr>
          <w:rFonts w:ascii="Verdana" w:hAnsi="Verdana" w:cs="TimesNewRomanPSMT"/>
          <w:sz w:val="20"/>
          <w:szCs w:val="20"/>
        </w:rPr>
      </w:pPr>
      <w:r>
        <w:rPr>
          <w:rFonts w:ascii="Verdana" w:hAnsi="Verdana" w:cs="TimesNewRomanPSMT"/>
          <w:i/>
          <w:sz w:val="20"/>
          <w:szCs w:val="20"/>
        </w:rPr>
        <w:t xml:space="preserve">Please </w:t>
      </w:r>
      <w:r w:rsidR="00F36183">
        <w:rPr>
          <w:rFonts w:ascii="Verdana" w:hAnsi="Verdana" w:cs="TimesNewRomanPSMT"/>
          <w:i/>
          <w:sz w:val="20"/>
          <w:szCs w:val="20"/>
        </w:rPr>
        <w:t>type</w:t>
      </w:r>
      <w:r w:rsidR="00E70B31">
        <w:rPr>
          <w:rFonts w:ascii="Verdana" w:hAnsi="Verdana" w:cs="TimesNewRomanPSMT"/>
          <w:i/>
          <w:sz w:val="20"/>
          <w:szCs w:val="20"/>
        </w:rPr>
        <w:t xml:space="preserve"> responses in the </w:t>
      </w:r>
      <w:r w:rsidR="00E70B31" w:rsidRPr="005C2731">
        <w:rPr>
          <w:rFonts w:ascii="Verdana" w:hAnsi="Verdana" w:cs="TimesNewRomanPSMT"/>
          <w:i/>
          <w:sz w:val="20"/>
          <w:szCs w:val="20"/>
          <w:highlight w:val="lightGray"/>
        </w:rPr>
        <w:t>gray</w:t>
      </w:r>
      <w:r w:rsidR="00E70B31">
        <w:rPr>
          <w:rFonts w:ascii="Verdana" w:hAnsi="Verdana" w:cs="TimesNewRomanPSMT"/>
          <w:i/>
          <w:sz w:val="20"/>
          <w:szCs w:val="20"/>
        </w:rPr>
        <w:t xml:space="preserve"> fields</w:t>
      </w:r>
      <w:r w:rsidR="00973D07">
        <w:rPr>
          <w:rFonts w:ascii="Verdana" w:hAnsi="Verdana" w:cs="TimesNewRomanPSMT"/>
          <w:i/>
          <w:sz w:val="20"/>
          <w:szCs w:val="20"/>
        </w:rPr>
        <w:t xml:space="preserve"> above each item</w:t>
      </w:r>
      <w:r w:rsidR="00F36183">
        <w:rPr>
          <w:rFonts w:ascii="Verdana" w:hAnsi="Verdana" w:cs="TimesNewRomanPSMT"/>
          <w:i/>
          <w:sz w:val="20"/>
          <w:szCs w:val="20"/>
        </w:rPr>
        <w:t>. Handwritten ap</w:t>
      </w:r>
      <w:r w:rsidR="00973D07">
        <w:rPr>
          <w:rFonts w:ascii="Verdana" w:hAnsi="Verdana" w:cs="TimesNewRomanPSMT"/>
          <w:i/>
          <w:sz w:val="20"/>
          <w:szCs w:val="20"/>
        </w:rPr>
        <w:t>plications will not be accepted</w:t>
      </w:r>
      <w:r w:rsidR="00973D07">
        <w:rPr>
          <w:rFonts w:ascii="Verdana" w:hAnsi="Verdana" w:cs="TimesNewRomanPSMT"/>
          <w:sz w:val="20"/>
          <w:szCs w:val="20"/>
        </w:rPr>
        <w:t>.</w:t>
      </w:r>
    </w:p>
    <w:p w:rsidR="00973D07" w:rsidRPr="00973D07" w:rsidRDefault="00973D07" w:rsidP="001117E2">
      <w:pPr>
        <w:widowControl w:val="0"/>
        <w:autoSpaceDE w:val="0"/>
        <w:autoSpaceDN w:val="0"/>
        <w:adjustRightInd w:val="0"/>
        <w:rPr>
          <w:rFonts w:ascii="Verdana" w:hAnsi="Verdana" w:cs="TimesNewRomanPSMT"/>
          <w:sz w:val="20"/>
          <w:szCs w:val="20"/>
        </w:rPr>
      </w:pPr>
    </w:p>
    <w:tbl>
      <w:tblPr>
        <w:tblW w:w="0" w:type="auto"/>
        <w:shd w:val="clear" w:color="auto" w:fill="D9D9D9"/>
        <w:tblLook w:val="04A0" w:firstRow="1" w:lastRow="0" w:firstColumn="1" w:lastColumn="0" w:noHBand="0" w:noVBand="1"/>
      </w:tblPr>
      <w:tblGrid>
        <w:gridCol w:w="10628"/>
      </w:tblGrid>
      <w:tr w:rsidR="00E35355" w:rsidRPr="002D6776" w:rsidTr="008C7C32">
        <w:tc>
          <w:tcPr>
            <w:tcW w:w="10844" w:type="dxa"/>
            <w:shd w:val="clear" w:color="auto" w:fill="D9D9D9"/>
          </w:tcPr>
          <w:p w:rsidR="00E35355" w:rsidRPr="002D6776" w:rsidRDefault="00E35355" w:rsidP="008C7C32">
            <w:pPr>
              <w:widowControl w:val="0"/>
              <w:autoSpaceDE w:val="0"/>
              <w:autoSpaceDN w:val="0"/>
              <w:adjustRightInd w:val="0"/>
              <w:rPr>
                <w:rFonts w:ascii="Verdana" w:hAnsi="Verdana" w:cs="TimesNewRomanPSMT"/>
                <w:sz w:val="20"/>
                <w:szCs w:val="20"/>
              </w:rPr>
            </w:pPr>
          </w:p>
        </w:tc>
      </w:tr>
    </w:tbl>
    <w:p w:rsidR="00E35355" w:rsidRDefault="00605067" w:rsidP="001117E2">
      <w:pPr>
        <w:widowControl w:val="0"/>
        <w:autoSpaceDE w:val="0"/>
        <w:autoSpaceDN w:val="0"/>
        <w:adjustRightInd w:val="0"/>
        <w:rPr>
          <w:rFonts w:ascii="Verdana" w:hAnsi="Verdana" w:cs="TimesNewRomanPSMT"/>
        </w:rPr>
      </w:pPr>
      <w:r>
        <w:rPr>
          <w:rFonts w:ascii="Verdana" w:hAnsi="Verdana" w:cs="TimesNewRomanPSMT"/>
        </w:rPr>
        <w:t>Name</w:t>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r>
      <w:r w:rsidR="00E70B31">
        <w:rPr>
          <w:rFonts w:ascii="Verdana" w:hAnsi="Verdana" w:cs="TimesNewRomanPSMT"/>
        </w:rPr>
        <w:tab/>
        <w:t>Date</w:t>
      </w:r>
    </w:p>
    <w:p w:rsidR="001117E2" w:rsidRDefault="001117E2" w:rsidP="001117E2">
      <w:pPr>
        <w:widowControl w:val="0"/>
        <w:autoSpaceDE w:val="0"/>
        <w:autoSpaceDN w:val="0"/>
        <w:adjustRightInd w:val="0"/>
        <w:rPr>
          <w:rFonts w:ascii="Verdana" w:hAnsi="Verdana" w:cs="TimesNewRomanPSMT"/>
        </w:rPr>
      </w:pPr>
    </w:p>
    <w:tbl>
      <w:tblPr>
        <w:tblW w:w="0" w:type="auto"/>
        <w:shd w:val="clear" w:color="auto" w:fill="D9D9D9"/>
        <w:tblLook w:val="04A0" w:firstRow="1" w:lastRow="0" w:firstColumn="1" w:lastColumn="0" w:noHBand="0" w:noVBand="1"/>
      </w:tblPr>
      <w:tblGrid>
        <w:gridCol w:w="10628"/>
      </w:tblGrid>
      <w:tr w:rsidR="00E35355" w:rsidRPr="008C7C32" w:rsidTr="008C7C32">
        <w:trPr>
          <w:trHeight w:val="193"/>
        </w:trPr>
        <w:tc>
          <w:tcPr>
            <w:tcW w:w="10844" w:type="dxa"/>
            <w:shd w:val="clear" w:color="auto" w:fill="D9D9D9"/>
          </w:tcPr>
          <w:p w:rsidR="00E35355" w:rsidRPr="008C7C32" w:rsidRDefault="00E35355" w:rsidP="008C7C32">
            <w:pPr>
              <w:widowControl w:val="0"/>
              <w:autoSpaceDE w:val="0"/>
              <w:autoSpaceDN w:val="0"/>
              <w:adjustRightInd w:val="0"/>
              <w:rPr>
                <w:rFonts w:ascii="Verdana" w:hAnsi="Verdana" w:cs="TimesNewRomanPSMT"/>
                <w:szCs w:val="22"/>
              </w:rPr>
            </w:pPr>
            <w:bookmarkStart w:id="0" w:name="_GoBack"/>
            <w:bookmarkEnd w:id="0"/>
          </w:p>
        </w:tc>
      </w:tr>
    </w:tbl>
    <w:p w:rsidR="001117E2" w:rsidRDefault="00605067" w:rsidP="001117E2">
      <w:pPr>
        <w:widowControl w:val="0"/>
        <w:autoSpaceDE w:val="0"/>
        <w:autoSpaceDN w:val="0"/>
        <w:adjustRightInd w:val="0"/>
        <w:jc w:val="both"/>
        <w:rPr>
          <w:rFonts w:ascii="Verdana" w:hAnsi="Verdana" w:cs="TimesNewRomanPSMT"/>
          <w:sz w:val="40"/>
          <w:szCs w:val="40"/>
        </w:rPr>
      </w:pPr>
      <w:r>
        <w:rPr>
          <w:rFonts w:ascii="Verdana" w:hAnsi="Verdana" w:cs="TimesNewRomanPSMT"/>
        </w:rPr>
        <w:t>Street</w:t>
      </w:r>
      <w:r>
        <w:rPr>
          <w:rFonts w:ascii="Verdana" w:hAnsi="Verdana" w:cs="TimesNewRomanPSMT"/>
          <w:lang w:val="bg-BG"/>
        </w:rPr>
        <w:t xml:space="preserve"> </w:t>
      </w:r>
      <w:r>
        <w:rPr>
          <w:rFonts w:ascii="Verdana" w:hAnsi="Verdana" w:cs="TimesNewRomanPSMT"/>
        </w:rPr>
        <w:t>Address</w:t>
      </w:r>
      <w:r>
        <w:rPr>
          <w:rFonts w:ascii="Verdana" w:hAnsi="Verdana" w:cs="TimesNewRomanPSMT"/>
          <w:sz w:val="40"/>
          <w:szCs w:val="40"/>
        </w:rPr>
        <w:t xml:space="preserve"> </w:t>
      </w:r>
    </w:p>
    <w:p w:rsidR="008C7C32" w:rsidRDefault="008C7C32" w:rsidP="001117E2">
      <w:pPr>
        <w:widowControl w:val="0"/>
        <w:autoSpaceDE w:val="0"/>
        <w:autoSpaceDN w:val="0"/>
        <w:adjustRightInd w:val="0"/>
        <w:jc w:val="both"/>
        <w:rPr>
          <w:rFonts w:ascii="Verdana" w:hAnsi="Verdana" w:cs="TimesNewRomanPSMT"/>
          <w:sz w:val="40"/>
          <w:szCs w:val="40"/>
        </w:rPr>
      </w:pPr>
    </w:p>
    <w:tbl>
      <w:tblPr>
        <w:tblW w:w="0" w:type="auto"/>
        <w:shd w:val="clear" w:color="auto" w:fill="D9D9D9"/>
        <w:tblLook w:val="04A0" w:firstRow="1" w:lastRow="0" w:firstColumn="1" w:lastColumn="0" w:noHBand="0" w:noVBand="1"/>
      </w:tblPr>
      <w:tblGrid>
        <w:gridCol w:w="10628"/>
      </w:tblGrid>
      <w:tr w:rsidR="00E35355" w:rsidRPr="002D6776" w:rsidTr="008C7C32">
        <w:tc>
          <w:tcPr>
            <w:tcW w:w="10844" w:type="dxa"/>
            <w:shd w:val="clear" w:color="auto" w:fill="D9D9D9"/>
          </w:tcPr>
          <w:p w:rsidR="00E35355" w:rsidRPr="002D6776" w:rsidRDefault="00E35355" w:rsidP="008C7C32">
            <w:pPr>
              <w:widowControl w:val="0"/>
              <w:autoSpaceDE w:val="0"/>
              <w:autoSpaceDN w:val="0"/>
              <w:adjustRightInd w:val="0"/>
              <w:jc w:val="both"/>
              <w:rPr>
                <w:rFonts w:cs="TimesNewRomanPSMT"/>
                <w:szCs w:val="22"/>
              </w:rPr>
            </w:pPr>
          </w:p>
        </w:tc>
      </w:tr>
    </w:tbl>
    <w:p w:rsidR="00605067" w:rsidRDefault="00605067" w:rsidP="001117E2">
      <w:pPr>
        <w:widowControl w:val="0"/>
        <w:autoSpaceDE w:val="0"/>
        <w:autoSpaceDN w:val="0"/>
        <w:adjustRightInd w:val="0"/>
        <w:jc w:val="both"/>
        <w:rPr>
          <w:rFonts w:ascii="Verdana" w:hAnsi="Verdana" w:cs="TimesNewRomanPSMT"/>
        </w:rPr>
      </w:pPr>
      <w:r>
        <w:rPr>
          <w:rFonts w:ascii="Verdana" w:hAnsi="Verdana" w:cs="TimesNewRomanPSMT"/>
        </w:rPr>
        <w:t>City</w:t>
      </w:r>
      <w:r w:rsidR="00E35355">
        <w:rPr>
          <w:rFonts w:ascii="Verdana" w:hAnsi="Verdana" w:cs="TimesNewRomanPSMT"/>
        </w:rPr>
        <w:t>,</w:t>
      </w:r>
      <w:r>
        <w:rPr>
          <w:rFonts w:ascii="Verdana" w:hAnsi="Verdana" w:cs="TimesNewRomanPSMT"/>
          <w:i/>
        </w:rPr>
        <w:t xml:space="preserve"> </w:t>
      </w:r>
      <w:r>
        <w:rPr>
          <w:rFonts w:ascii="Verdana" w:hAnsi="Verdana" w:cs="TimesNewRomanPSMT"/>
        </w:rPr>
        <w:t>State</w:t>
      </w:r>
      <w:r w:rsidR="00E35355">
        <w:rPr>
          <w:rFonts w:ascii="Verdana" w:hAnsi="Verdana" w:cs="TimesNewRomanPSMT"/>
        </w:rPr>
        <w:t>,</w:t>
      </w:r>
      <w:r>
        <w:rPr>
          <w:rFonts w:ascii="TimesNewRomanPSMT" w:hAnsi="TimesNewRomanPSMT" w:cs="TimesNewRomanPSMT"/>
          <w:i/>
          <w:sz w:val="28"/>
          <w:szCs w:val="28"/>
        </w:rPr>
        <w:t xml:space="preserve"> </w:t>
      </w:r>
      <w:r>
        <w:rPr>
          <w:rFonts w:ascii="Verdana" w:hAnsi="Verdana" w:cs="TimesNewRomanPSMT"/>
        </w:rPr>
        <w:t>Countr</w:t>
      </w:r>
      <w:r w:rsidR="00E35355">
        <w:rPr>
          <w:rFonts w:ascii="Verdana" w:hAnsi="Verdana" w:cs="TimesNewRomanPSMT"/>
        </w:rPr>
        <w:t>y,</w:t>
      </w:r>
      <w:r>
        <w:rPr>
          <w:rFonts w:ascii="TimesNewRomanPSMT" w:hAnsi="TimesNewRomanPSMT" w:cs="TimesNewRomanPSMT"/>
          <w:b/>
        </w:rPr>
        <w:t xml:space="preserve"> </w:t>
      </w:r>
      <w:r>
        <w:rPr>
          <w:rFonts w:ascii="Verdana" w:hAnsi="Verdana" w:cs="TimesNewRomanPSMT"/>
        </w:rPr>
        <w:t xml:space="preserve">Zip </w:t>
      </w:r>
    </w:p>
    <w:p w:rsidR="001117E2" w:rsidRDefault="001117E2" w:rsidP="001117E2">
      <w:pPr>
        <w:widowControl w:val="0"/>
        <w:autoSpaceDE w:val="0"/>
        <w:autoSpaceDN w:val="0"/>
        <w:adjustRightInd w:val="0"/>
        <w:jc w:val="both"/>
        <w:rPr>
          <w:rFonts w:ascii="Verdana" w:hAnsi="Verdana" w:cs="TimesNewRomanPSMT"/>
        </w:rPr>
      </w:pPr>
    </w:p>
    <w:tbl>
      <w:tblPr>
        <w:tblW w:w="0" w:type="auto"/>
        <w:shd w:val="clear" w:color="auto" w:fill="D9D9D9"/>
        <w:tblLook w:val="04A0" w:firstRow="1" w:lastRow="0" w:firstColumn="1" w:lastColumn="0" w:noHBand="0" w:noVBand="1"/>
      </w:tblPr>
      <w:tblGrid>
        <w:gridCol w:w="10628"/>
      </w:tblGrid>
      <w:tr w:rsidR="00E35355" w:rsidRPr="002D6776" w:rsidTr="008C7C32">
        <w:tc>
          <w:tcPr>
            <w:tcW w:w="10844" w:type="dxa"/>
            <w:shd w:val="clear" w:color="auto" w:fill="D9D9D9"/>
          </w:tcPr>
          <w:p w:rsidR="00E35355" w:rsidRPr="002D6776" w:rsidRDefault="00E35355" w:rsidP="008C7C32">
            <w:pPr>
              <w:widowControl w:val="0"/>
              <w:autoSpaceDE w:val="0"/>
              <w:autoSpaceDN w:val="0"/>
              <w:adjustRightInd w:val="0"/>
              <w:jc w:val="both"/>
              <w:rPr>
                <w:rFonts w:ascii="Verdana" w:hAnsi="Verdana" w:cs="TimesNewRomanPSMT"/>
                <w:szCs w:val="22"/>
              </w:rPr>
            </w:pPr>
          </w:p>
        </w:tc>
      </w:tr>
    </w:tbl>
    <w:p w:rsidR="00E35355" w:rsidRDefault="00605067" w:rsidP="001117E2">
      <w:pPr>
        <w:widowControl w:val="0"/>
        <w:autoSpaceDE w:val="0"/>
        <w:autoSpaceDN w:val="0"/>
        <w:adjustRightInd w:val="0"/>
        <w:jc w:val="both"/>
        <w:rPr>
          <w:rFonts w:ascii="Verdana" w:hAnsi="Verdana" w:cs="TimesNewRomanPSMT"/>
        </w:rPr>
      </w:pPr>
      <w:r w:rsidRPr="00C87214">
        <w:rPr>
          <w:rFonts w:ascii="Verdana" w:hAnsi="Verdana" w:cs="TimesNewRomanPSMT"/>
        </w:rPr>
        <w:t xml:space="preserve">Home Phone </w:t>
      </w:r>
      <w:r w:rsidR="00973D07">
        <w:rPr>
          <w:rFonts w:ascii="Verdana" w:hAnsi="Verdana" w:cs="TimesNewRomanPSMT"/>
        </w:rPr>
        <w:tab/>
      </w:r>
      <w:r w:rsidR="00973D07">
        <w:rPr>
          <w:rFonts w:ascii="Verdana" w:hAnsi="Verdana" w:cs="TimesNewRomanPSMT"/>
        </w:rPr>
        <w:tab/>
      </w:r>
      <w:r w:rsidR="00973D07">
        <w:rPr>
          <w:rFonts w:ascii="Verdana" w:hAnsi="Verdana" w:cs="TimesNewRomanPSMT"/>
        </w:rPr>
        <w:tab/>
      </w:r>
      <w:r w:rsidR="00973D07">
        <w:rPr>
          <w:rFonts w:ascii="Verdana" w:hAnsi="Verdana" w:cs="TimesNewRomanPSMT"/>
        </w:rPr>
        <w:tab/>
      </w:r>
      <w:r w:rsidR="00973D07">
        <w:rPr>
          <w:rFonts w:ascii="Verdana" w:hAnsi="Verdana" w:cs="TimesNewRomanPSMT"/>
        </w:rPr>
        <w:tab/>
      </w:r>
      <w:r w:rsidR="00973D07">
        <w:rPr>
          <w:rFonts w:ascii="Verdana" w:hAnsi="Verdana" w:cs="TimesNewRomanPSMT"/>
        </w:rPr>
        <w:tab/>
        <w:t>Cell Phone</w:t>
      </w:r>
    </w:p>
    <w:p w:rsidR="001117E2" w:rsidRDefault="001117E2" w:rsidP="001117E2">
      <w:pPr>
        <w:widowControl w:val="0"/>
        <w:autoSpaceDE w:val="0"/>
        <w:autoSpaceDN w:val="0"/>
        <w:adjustRightInd w:val="0"/>
        <w:jc w:val="both"/>
        <w:rPr>
          <w:rFonts w:ascii="Verdana" w:hAnsi="Verdana" w:cs="TimesNewRomanPSMT"/>
        </w:rPr>
      </w:pPr>
    </w:p>
    <w:tbl>
      <w:tblPr>
        <w:tblW w:w="0" w:type="auto"/>
        <w:shd w:val="clear" w:color="auto" w:fill="D9D9D9"/>
        <w:tblLook w:val="04A0" w:firstRow="1" w:lastRow="0" w:firstColumn="1" w:lastColumn="0" w:noHBand="0" w:noVBand="1"/>
      </w:tblPr>
      <w:tblGrid>
        <w:gridCol w:w="10628"/>
      </w:tblGrid>
      <w:tr w:rsidR="00E35355" w:rsidRPr="008C7C32" w:rsidTr="008C7C32">
        <w:tc>
          <w:tcPr>
            <w:tcW w:w="10844" w:type="dxa"/>
            <w:shd w:val="clear" w:color="auto" w:fill="D9D9D9"/>
          </w:tcPr>
          <w:p w:rsidR="00E35355" w:rsidRPr="008C7C32" w:rsidRDefault="00E35355" w:rsidP="008C7C32">
            <w:pPr>
              <w:widowControl w:val="0"/>
              <w:autoSpaceDE w:val="0"/>
              <w:autoSpaceDN w:val="0"/>
              <w:adjustRightInd w:val="0"/>
              <w:jc w:val="both"/>
              <w:rPr>
                <w:rFonts w:ascii="Verdana" w:hAnsi="Verdana" w:cs="TimesNewRomanPSMT"/>
                <w:szCs w:val="22"/>
              </w:rPr>
            </w:pPr>
          </w:p>
        </w:tc>
      </w:tr>
    </w:tbl>
    <w:p w:rsidR="001117E2" w:rsidRPr="002D6776" w:rsidRDefault="00605067" w:rsidP="001117E2">
      <w:pPr>
        <w:widowControl w:val="0"/>
        <w:autoSpaceDE w:val="0"/>
        <w:autoSpaceDN w:val="0"/>
        <w:adjustRightInd w:val="0"/>
        <w:jc w:val="both"/>
        <w:rPr>
          <w:rFonts w:ascii="TimesNewRomanPSMT" w:hAnsi="TimesNewRomanPSMT" w:cs="TimesNewRomanPSMT"/>
          <w:sz w:val="26"/>
          <w:szCs w:val="26"/>
        </w:rPr>
      </w:pPr>
      <w:r>
        <w:rPr>
          <w:rFonts w:ascii="Verdana" w:hAnsi="Verdana" w:cs="TimesNewRomanPSMT"/>
        </w:rPr>
        <w:t>E-mail</w:t>
      </w:r>
      <w:r w:rsidR="00C42009">
        <w:rPr>
          <w:rFonts w:ascii="Verdana" w:hAnsi="Verdana" w:cs="TimesNewRomanPSMT"/>
        </w:rPr>
        <w:tab/>
      </w:r>
      <w:r w:rsidR="00C42009">
        <w:rPr>
          <w:rFonts w:ascii="Verdana" w:hAnsi="Verdana" w:cs="TimesNewRomanPSMT"/>
        </w:rPr>
        <w:tab/>
      </w:r>
      <w:r w:rsidR="00C42009">
        <w:rPr>
          <w:rFonts w:ascii="Verdana" w:hAnsi="Verdana" w:cs="TimesNewRomanPSMT"/>
        </w:rPr>
        <w:tab/>
      </w:r>
      <w:r w:rsidR="00C42009">
        <w:rPr>
          <w:rFonts w:ascii="Verdana" w:hAnsi="Verdana" w:cs="TimesNewRomanPSMT"/>
        </w:rPr>
        <w:tab/>
      </w:r>
      <w:r w:rsidR="00C42009">
        <w:rPr>
          <w:rFonts w:ascii="Verdana" w:hAnsi="Verdana" w:cs="TimesNewRomanPSMT"/>
        </w:rPr>
        <w:tab/>
      </w:r>
      <w:r w:rsidR="00C42009">
        <w:rPr>
          <w:rFonts w:ascii="Verdana" w:hAnsi="Verdana" w:cs="TimesNewRomanPSMT"/>
        </w:rPr>
        <w:tab/>
      </w:r>
      <w:r w:rsidR="00C42009">
        <w:rPr>
          <w:rFonts w:ascii="Verdana" w:hAnsi="Verdana" w:cs="TimesNewRomanPSMT"/>
        </w:rPr>
        <w:tab/>
        <w:t>Birthday (for travel purposes)</w:t>
      </w:r>
    </w:p>
    <w:p w:rsidR="00E35355" w:rsidRPr="002D6776" w:rsidRDefault="00E35355" w:rsidP="001117E2">
      <w:pPr>
        <w:widowControl w:val="0"/>
        <w:autoSpaceDE w:val="0"/>
        <w:autoSpaceDN w:val="0"/>
        <w:adjustRightInd w:val="0"/>
        <w:jc w:val="both"/>
        <w:rPr>
          <w:rFonts w:ascii="Verdana" w:hAnsi="Verdana" w:cs="TimesNewRomanPSMT"/>
          <w:sz w:val="26"/>
          <w:szCs w:val="26"/>
        </w:rPr>
      </w:pPr>
    </w:p>
    <w:tbl>
      <w:tblPr>
        <w:tblW w:w="0" w:type="auto"/>
        <w:shd w:val="clear" w:color="auto" w:fill="D9D9D9"/>
        <w:tblLook w:val="04A0" w:firstRow="1" w:lastRow="0" w:firstColumn="1" w:lastColumn="0" w:noHBand="0" w:noVBand="1"/>
      </w:tblPr>
      <w:tblGrid>
        <w:gridCol w:w="10628"/>
      </w:tblGrid>
      <w:tr w:rsidR="00E35355" w:rsidRPr="008C7C32" w:rsidTr="008C7C32">
        <w:tc>
          <w:tcPr>
            <w:tcW w:w="10844" w:type="dxa"/>
            <w:shd w:val="clear" w:color="auto" w:fill="D9D9D9"/>
          </w:tcPr>
          <w:p w:rsidR="00E35355" w:rsidRPr="008C7C32" w:rsidRDefault="00E35355" w:rsidP="008C7C32">
            <w:pPr>
              <w:widowControl w:val="0"/>
              <w:autoSpaceDE w:val="0"/>
              <w:autoSpaceDN w:val="0"/>
              <w:adjustRightInd w:val="0"/>
              <w:jc w:val="both"/>
              <w:rPr>
                <w:rFonts w:ascii="Verdana" w:hAnsi="Verdana" w:cs="TimesNewRomanPSMT"/>
                <w:sz w:val="26"/>
                <w:szCs w:val="26"/>
              </w:rPr>
            </w:pPr>
          </w:p>
        </w:tc>
      </w:tr>
    </w:tbl>
    <w:p w:rsidR="00605067" w:rsidRDefault="00605067" w:rsidP="001117E2">
      <w:pPr>
        <w:widowControl w:val="0"/>
        <w:autoSpaceDE w:val="0"/>
        <w:autoSpaceDN w:val="0"/>
        <w:adjustRightInd w:val="0"/>
        <w:jc w:val="both"/>
        <w:rPr>
          <w:rFonts w:ascii="Verdana" w:hAnsi="Verdana" w:cs="TimesNewRomanPSMT"/>
        </w:rPr>
      </w:pPr>
      <w:r>
        <w:rPr>
          <w:rFonts w:ascii="Verdana" w:hAnsi="Verdana" w:cs="TimesNewRomanPSMT"/>
        </w:rPr>
        <w:t xml:space="preserve">High School </w:t>
      </w:r>
    </w:p>
    <w:p w:rsidR="001117E2" w:rsidRDefault="001117E2" w:rsidP="001117E2">
      <w:pPr>
        <w:widowControl w:val="0"/>
        <w:autoSpaceDE w:val="0"/>
        <w:autoSpaceDN w:val="0"/>
        <w:adjustRightInd w:val="0"/>
        <w:jc w:val="both"/>
        <w:rPr>
          <w:rFonts w:ascii="Verdana" w:hAnsi="Verdana" w:cs="TimesNewRomanPSMT"/>
        </w:rPr>
      </w:pPr>
    </w:p>
    <w:tbl>
      <w:tblPr>
        <w:tblW w:w="0" w:type="auto"/>
        <w:shd w:val="clear" w:color="auto" w:fill="D9D9D9"/>
        <w:tblLook w:val="04A0" w:firstRow="1" w:lastRow="0" w:firstColumn="1" w:lastColumn="0" w:noHBand="0" w:noVBand="1"/>
      </w:tblPr>
      <w:tblGrid>
        <w:gridCol w:w="10628"/>
      </w:tblGrid>
      <w:tr w:rsidR="00E35355" w:rsidRPr="008C7C32" w:rsidTr="008C7C32">
        <w:tc>
          <w:tcPr>
            <w:tcW w:w="10844" w:type="dxa"/>
            <w:shd w:val="clear" w:color="auto" w:fill="D9D9D9"/>
          </w:tcPr>
          <w:p w:rsidR="00E35355" w:rsidRPr="008C7C32" w:rsidRDefault="00E35355" w:rsidP="008C7C32">
            <w:pPr>
              <w:widowControl w:val="0"/>
              <w:autoSpaceDE w:val="0"/>
              <w:autoSpaceDN w:val="0"/>
              <w:adjustRightInd w:val="0"/>
              <w:jc w:val="both"/>
              <w:rPr>
                <w:rFonts w:ascii="Verdana" w:hAnsi="Verdana" w:cs="TimesNewRomanPSMT"/>
                <w:szCs w:val="22"/>
              </w:rPr>
            </w:pPr>
          </w:p>
        </w:tc>
      </w:tr>
    </w:tbl>
    <w:p w:rsidR="00605067" w:rsidRDefault="00605067" w:rsidP="001117E2">
      <w:pPr>
        <w:widowControl w:val="0"/>
        <w:autoSpaceDE w:val="0"/>
        <w:autoSpaceDN w:val="0"/>
        <w:adjustRightInd w:val="0"/>
        <w:jc w:val="both"/>
        <w:rPr>
          <w:rFonts w:ascii="Verdana" w:hAnsi="Verdana" w:cs="TimesNewRomanPSMT"/>
        </w:rPr>
      </w:pPr>
      <w:r>
        <w:rPr>
          <w:rFonts w:ascii="Verdana" w:hAnsi="Verdana" w:cs="TimesNewRomanPSMT"/>
        </w:rPr>
        <w:t>Proposed Major or Academic Interests</w:t>
      </w:r>
    </w:p>
    <w:p w:rsidR="00307BEB" w:rsidRPr="002D6776" w:rsidRDefault="00307BEB" w:rsidP="001117E2">
      <w:pPr>
        <w:widowControl w:val="0"/>
        <w:autoSpaceDE w:val="0"/>
        <w:autoSpaceDN w:val="0"/>
        <w:adjustRightInd w:val="0"/>
        <w:jc w:val="both"/>
        <w:rPr>
          <w:rFonts w:ascii="Verdana" w:hAnsi="Verdana" w:cs="TimesNewRomanPSMT"/>
        </w:rPr>
      </w:pPr>
    </w:p>
    <w:tbl>
      <w:tblPr>
        <w:tblpPr w:leftFromText="180" w:rightFromText="180" w:vertAnchor="text" w:horzAnchor="margin" w:tblpY="255"/>
        <w:tblW w:w="0" w:type="auto"/>
        <w:shd w:val="clear" w:color="auto" w:fill="D9D9D9"/>
        <w:tblLook w:val="04A0" w:firstRow="1" w:lastRow="0" w:firstColumn="1" w:lastColumn="0" w:noHBand="0" w:noVBand="1"/>
      </w:tblPr>
      <w:tblGrid>
        <w:gridCol w:w="2970"/>
      </w:tblGrid>
      <w:tr w:rsidR="001117E2" w:rsidRPr="008C7C32" w:rsidTr="008C7C32">
        <w:tc>
          <w:tcPr>
            <w:tcW w:w="2970" w:type="dxa"/>
            <w:shd w:val="clear" w:color="auto" w:fill="D9D9D9"/>
          </w:tcPr>
          <w:p w:rsidR="001117E2" w:rsidRPr="008C7C32" w:rsidRDefault="001117E2" w:rsidP="008C7C32">
            <w:pPr>
              <w:widowControl w:val="0"/>
              <w:autoSpaceDE w:val="0"/>
              <w:autoSpaceDN w:val="0"/>
              <w:adjustRightInd w:val="0"/>
              <w:jc w:val="both"/>
              <w:rPr>
                <w:rFonts w:ascii="Verdana" w:hAnsi="Verdana" w:cs="TimesNewRomanPSMT"/>
                <w:szCs w:val="22"/>
              </w:rPr>
            </w:pPr>
          </w:p>
        </w:tc>
      </w:tr>
    </w:tbl>
    <w:tbl>
      <w:tblPr>
        <w:tblpPr w:leftFromText="180" w:rightFromText="180" w:vertAnchor="text" w:horzAnchor="margin" w:tblpXSpec="center" w:tblpY="240"/>
        <w:tblW w:w="0" w:type="auto"/>
        <w:shd w:val="clear" w:color="auto" w:fill="D9D9D9"/>
        <w:tblLook w:val="04A0" w:firstRow="1" w:lastRow="0" w:firstColumn="1" w:lastColumn="0" w:noHBand="0" w:noVBand="1"/>
      </w:tblPr>
      <w:tblGrid>
        <w:gridCol w:w="2988"/>
      </w:tblGrid>
      <w:tr w:rsidR="00307BEB" w:rsidRPr="008C7C32" w:rsidTr="008C7C32">
        <w:tc>
          <w:tcPr>
            <w:tcW w:w="2988" w:type="dxa"/>
            <w:shd w:val="clear" w:color="auto" w:fill="D9D9D9"/>
          </w:tcPr>
          <w:p w:rsidR="00307BEB" w:rsidRPr="008C7C32" w:rsidRDefault="00307BEB" w:rsidP="008C7C32">
            <w:pPr>
              <w:widowControl w:val="0"/>
              <w:autoSpaceDE w:val="0"/>
              <w:autoSpaceDN w:val="0"/>
              <w:adjustRightInd w:val="0"/>
              <w:jc w:val="both"/>
              <w:rPr>
                <w:rFonts w:ascii="Verdana" w:hAnsi="Verdana" w:cs="TimesNewRomanPSMT"/>
                <w:szCs w:val="22"/>
              </w:rPr>
            </w:pPr>
          </w:p>
        </w:tc>
      </w:tr>
    </w:tbl>
    <w:p w:rsidR="00E35355" w:rsidRDefault="00605067" w:rsidP="001117E2">
      <w:pPr>
        <w:widowControl w:val="0"/>
        <w:autoSpaceDE w:val="0"/>
        <w:autoSpaceDN w:val="0"/>
        <w:adjustRightInd w:val="0"/>
        <w:jc w:val="both"/>
        <w:rPr>
          <w:rFonts w:ascii="TimesNewRomanPSMT" w:hAnsi="TimesNewRomanPSMT" w:cs="TimesNewRomanPSMT"/>
          <w:b/>
        </w:rPr>
      </w:pPr>
      <w:r>
        <w:rPr>
          <w:rFonts w:ascii="TimesNewRomanPSMT" w:hAnsi="TimesNewRomanPSMT" w:cs="TimesNewRomanPSMT"/>
          <w:b/>
          <w:sz w:val="26"/>
          <w:szCs w:val="26"/>
        </w:rPr>
        <w:t xml:space="preserve"> </w:t>
      </w:r>
    </w:p>
    <w:p w:rsidR="00E35355" w:rsidRDefault="00E35355" w:rsidP="001117E2">
      <w:pPr>
        <w:widowControl w:val="0"/>
        <w:autoSpaceDE w:val="0"/>
        <w:autoSpaceDN w:val="0"/>
        <w:adjustRightInd w:val="0"/>
        <w:jc w:val="both"/>
        <w:rPr>
          <w:rFonts w:ascii="TimesNewRomanPSMT" w:hAnsi="TimesNewRomanPSMT" w:cs="TimesNewRomanPSMT"/>
          <w:b/>
        </w:rPr>
      </w:pPr>
    </w:p>
    <w:p w:rsidR="00307BEB" w:rsidRDefault="00307BEB" w:rsidP="001117E2">
      <w:pPr>
        <w:widowControl w:val="0"/>
        <w:autoSpaceDE w:val="0"/>
        <w:autoSpaceDN w:val="0"/>
        <w:adjustRightInd w:val="0"/>
        <w:jc w:val="both"/>
        <w:rPr>
          <w:rFonts w:ascii="TimesNewRomanPSMT" w:hAnsi="TimesNewRomanPSMT" w:cs="TimesNewRomanPSMT"/>
        </w:rPr>
      </w:pPr>
      <w:r>
        <w:rPr>
          <w:rFonts w:ascii="TimesNewRomanPSMT" w:hAnsi="TimesNewRomanPSMT" w:cs="TimesNewRomanPSMT"/>
        </w:rPr>
        <w:t>High School GPA                                    Class Rank</w:t>
      </w:r>
      <w:r w:rsidR="006D4E80">
        <w:rPr>
          <w:rFonts w:ascii="TimesNewRomanPSMT" w:hAnsi="TimesNewRomanPSMT" w:cs="TimesNewRomanPSMT"/>
        </w:rPr>
        <w:t>/Total Number</w:t>
      </w:r>
    </w:p>
    <w:p w:rsidR="00E35355" w:rsidRDefault="00E35355" w:rsidP="001117E2">
      <w:pPr>
        <w:widowControl w:val="0"/>
        <w:autoSpaceDE w:val="0"/>
        <w:autoSpaceDN w:val="0"/>
        <w:adjustRightInd w:val="0"/>
        <w:jc w:val="both"/>
        <w:rPr>
          <w:rFonts w:ascii="TimesNewRomanPSMT" w:hAnsi="TimesNewRomanPSMT" w:cs="TimesNewRomanPSMT"/>
          <w:b/>
        </w:rPr>
      </w:pPr>
    </w:p>
    <w:tbl>
      <w:tblPr>
        <w:tblW w:w="0" w:type="auto"/>
        <w:shd w:val="clear" w:color="auto" w:fill="D9D9D9"/>
        <w:tblLook w:val="04A0" w:firstRow="1" w:lastRow="0" w:firstColumn="1" w:lastColumn="0" w:noHBand="0" w:noVBand="1"/>
      </w:tblPr>
      <w:tblGrid>
        <w:gridCol w:w="2988"/>
      </w:tblGrid>
      <w:tr w:rsidR="00E35355" w:rsidRPr="008C7C32" w:rsidTr="008C7C32">
        <w:tc>
          <w:tcPr>
            <w:tcW w:w="2988" w:type="dxa"/>
            <w:shd w:val="clear" w:color="auto" w:fill="D9D9D9"/>
          </w:tcPr>
          <w:p w:rsidR="00E35355" w:rsidRPr="008C7C32" w:rsidRDefault="00E35355" w:rsidP="008C7C32">
            <w:pPr>
              <w:widowControl w:val="0"/>
              <w:autoSpaceDE w:val="0"/>
              <w:autoSpaceDN w:val="0"/>
              <w:adjustRightInd w:val="0"/>
              <w:jc w:val="both"/>
              <w:rPr>
                <w:rFonts w:ascii="TimesNewRomanPSMT" w:hAnsi="TimesNewRomanPSMT" w:cs="TimesNewRomanPSMT"/>
                <w:b/>
                <w:szCs w:val="22"/>
              </w:rPr>
            </w:pPr>
          </w:p>
        </w:tc>
      </w:tr>
    </w:tbl>
    <w:p w:rsidR="00605067" w:rsidRPr="00E35355" w:rsidRDefault="006D4E80" w:rsidP="001117E2">
      <w:pPr>
        <w:widowControl w:val="0"/>
        <w:autoSpaceDE w:val="0"/>
        <w:autoSpaceDN w:val="0"/>
        <w:adjustRightInd w:val="0"/>
        <w:jc w:val="both"/>
        <w:rPr>
          <w:rFonts w:ascii="Verdana" w:hAnsi="Verdana" w:cs="TimesNewRomanPSMT"/>
        </w:rPr>
      </w:pPr>
      <w:r>
        <w:rPr>
          <w:rFonts w:ascii="TimesNewRomanPSMT" w:hAnsi="TimesNewRomanPSMT" w:cs="TimesNewRomanPSMT"/>
        </w:rPr>
        <w:t>(</w:t>
      </w:r>
      <w:r w:rsidR="002D6776">
        <w:rPr>
          <w:rFonts w:ascii="TimesNewRomanPSMT" w:hAnsi="TimesNewRomanPSMT" w:cs="TimesNewRomanPSMT"/>
        </w:rPr>
        <w:t>Current Students: Please provide c</w:t>
      </w:r>
      <w:r w:rsidR="00E35355" w:rsidRPr="00E35355">
        <w:rPr>
          <w:rFonts w:ascii="TimesNewRomanPSMT" w:hAnsi="TimesNewRomanPSMT" w:cs="TimesNewRomanPSMT"/>
        </w:rPr>
        <w:t xml:space="preserve">ollege </w:t>
      </w:r>
      <w:r>
        <w:rPr>
          <w:rFonts w:ascii="TimesNewRomanPSMT" w:hAnsi="TimesNewRomanPSMT" w:cs="TimesNewRomanPSMT"/>
        </w:rPr>
        <w:t xml:space="preserve">cumulative </w:t>
      </w:r>
      <w:r w:rsidR="00E35355" w:rsidRPr="00E35355">
        <w:rPr>
          <w:rFonts w:ascii="TimesNewRomanPSMT" w:hAnsi="TimesNewRomanPSMT" w:cs="TimesNewRomanPSMT"/>
        </w:rPr>
        <w:t>GPA</w:t>
      </w:r>
      <w:r>
        <w:rPr>
          <w:rFonts w:ascii="TimesNewRomanPSMT" w:hAnsi="TimesNewRomanPSMT" w:cs="TimesNewRomanPSMT"/>
        </w:rPr>
        <w:t>)</w:t>
      </w:r>
      <w:r w:rsidR="00605067" w:rsidRPr="00E35355">
        <w:rPr>
          <w:rFonts w:ascii="TimesNewRomanPSMT" w:hAnsi="TimesNewRomanPSMT" w:cs="TimesNewRomanPSMT"/>
        </w:rPr>
        <w:t xml:space="preserve"> </w:t>
      </w:r>
    </w:p>
    <w:p w:rsidR="001117E2" w:rsidRDefault="001117E2" w:rsidP="001117E2">
      <w:pPr>
        <w:widowControl w:val="0"/>
        <w:autoSpaceDE w:val="0"/>
        <w:autoSpaceDN w:val="0"/>
        <w:adjustRightInd w:val="0"/>
        <w:rPr>
          <w:rFonts w:ascii="Verdana" w:hAnsi="Verdana" w:cs="TimesNewRomanPSMT"/>
        </w:rPr>
      </w:pPr>
    </w:p>
    <w:p w:rsidR="001117E2" w:rsidRDefault="00605067" w:rsidP="001117E2">
      <w:pPr>
        <w:widowControl w:val="0"/>
        <w:autoSpaceDE w:val="0"/>
        <w:autoSpaceDN w:val="0"/>
        <w:adjustRightInd w:val="0"/>
        <w:rPr>
          <w:rFonts w:ascii="Verdana" w:hAnsi="Verdana" w:cs="TimesNewRomanPSMT"/>
        </w:rPr>
      </w:pPr>
      <w:r>
        <w:rPr>
          <w:rFonts w:ascii="Verdana" w:hAnsi="Verdana" w:cs="TimesNewRomanPSMT"/>
        </w:rPr>
        <w:t xml:space="preserve">SAT / ACT Scores: </w:t>
      </w:r>
    </w:p>
    <w:p w:rsidR="001117E2" w:rsidRDefault="001117E2" w:rsidP="00307BEB">
      <w:pPr>
        <w:widowControl w:val="0"/>
        <w:autoSpaceDE w:val="0"/>
        <w:autoSpaceDN w:val="0"/>
        <w:adjustRightInd w:val="0"/>
        <w:rPr>
          <w:rFonts w:ascii="Verdana" w:hAnsi="Verdana" w:cs="TimesNewRomanPSMT"/>
        </w:rPr>
      </w:pPr>
    </w:p>
    <w:tbl>
      <w:tblPr>
        <w:tblpPr w:leftFromText="180" w:rightFromText="180" w:vertAnchor="text" w:tblpY="1"/>
        <w:tblOverlap w:val="never"/>
        <w:tblW w:w="0" w:type="auto"/>
        <w:shd w:val="clear" w:color="auto" w:fill="D9D9D9"/>
        <w:tblLook w:val="04A0" w:firstRow="1" w:lastRow="0" w:firstColumn="1" w:lastColumn="0" w:noHBand="0" w:noVBand="1"/>
      </w:tblPr>
      <w:tblGrid>
        <w:gridCol w:w="2178"/>
      </w:tblGrid>
      <w:tr w:rsidR="001117E2" w:rsidRPr="008C7C32" w:rsidTr="008C7C32">
        <w:trPr>
          <w:trHeight w:val="331"/>
        </w:trPr>
        <w:tc>
          <w:tcPr>
            <w:tcW w:w="2178" w:type="dxa"/>
            <w:shd w:val="clear" w:color="auto" w:fill="D9D9D9"/>
          </w:tcPr>
          <w:p w:rsidR="001117E2" w:rsidRPr="008C7C32" w:rsidRDefault="001117E2" w:rsidP="008C7C32">
            <w:pPr>
              <w:widowControl w:val="0"/>
              <w:autoSpaceDE w:val="0"/>
              <w:autoSpaceDN w:val="0"/>
              <w:adjustRightInd w:val="0"/>
              <w:rPr>
                <w:rFonts w:ascii="Verdana" w:hAnsi="Verdana" w:cs="TimesNewRomanPSMT"/>
                <w:szCs w:val="22"/>
              </w:rPr>
            </w:pPr>
          </w:p>
        </w:tc>
      </w:tr>
    </w:tbl>
    <w:tbl>
      <w:tblPr>
        <w:tblpPr w:leftFromText="180" w:rightFromText="180" w:vertAnchor="text" w:horzAnchor="page" w:tblpX="3403" w:tblpY="12"/>
        <w:tblW w:w="0" w:type="auto"/>
        <w:shd w:val="clear" w:color="auto" w:fill="D9D9D9"/>
        <w:tblLook w:val="04A0" w:firstRow="1" w:lastRow="0" w:firstColumn="1" w:lastColumn="0" w:noHBand="0" w:noVBand="1"/>
      </w:tblPr>
      <w:tblGrid>
        <w:gridCol w:w="2178"/>
      </w:tblGrid>
      <w:tr w:rsidR="00307BEB" w:rsidRPr="008C7C32" w:rsidTr="008C7C32">
        <w:tc>
          <w:tcPr>
            <w:tcW w:w="2178" w:type="dxa"/>
            <w:shd w:val="clear" w:color="auto" w:fill="D9D9D9"/>
          </w:tcPr>
          <w:p w:rsidR="00307BEB" w:rsidRPr="008C7C32" w:rsidRDefault="00307BEB" w:rsidP="008C7C32">
            <w:pPr>
              <w:widowControl w:val="0"/>
              <w:autoSpaceDE w:val="0"/>
              <w:autoSpaceDN w:val="0"/>
              <w:adjustRightInd w:val="0"/>
              <w:rPr>
                <w:rFonts w:ascii="Verdana" w:hAnsi="Verdana" w:cs="TimesNewRomanPSMT"/>
                <w:sz w:val="26"/>
                <w:szCs w:val="26"/>
              </w:rPr>
            </w:pPr>
          </w:p>
        </w:tc>
      </w:tr>
    </w:tbl>
    <w:tbl>
      <w:tblPr>
        <w:tblpPr w:leftFromText="180" w:rightFromText="180" w:vertAnchor="text" w:horzAnchor="page" w:tblpX="5833" w:tblpY="12"/>
        <w:tblW w:w="0" w:type="auto"/>
        <w:shd w:val="clear" w:color="auto" w:fill="D9D9D9"/>
        <w:tblLook w:val="04A0" w:firstRow="1" w:lastRow="0" w:firstColumn="1" w:lastColumn="0" w:noHBand="0" w:noVBand="1"/>
      </w:tblPr>
      <w:tblGrid>
        <w:gridCol w:w="2088"/>
      </w:tblGrid>
      <w:tr w:rsidR="00307BEB" w:rsidRPr="00307BEB" w:rsidTr="008C7C32">
        <w:tc>
          <w:tcPr>
            <w:tcW w:w="2088" w:type="dxa"/>
            <w:shd w:val="clear" w:color="auto" w:fill="D9D9D9"/>
          </w:tcPr>
          <w:p w:rsidR="00307BEB" w:rsidRPr="008C7C32" w:rsidRDefault="00307BEB" w:rsidP="008C7C32">
            <w:pPr>
              <w:widowControl w:val="0"/>
              <w:autoSpaceDE w:val="0"/>
              <w:autoSpaceDN w:val="0"/>
              <w:adjustRightInd w:val="0"/>
              <w:rPr>
                <w:rFonts w:ascii="Verdana" w:hAnsi="Verdana" w:cs="TimesNewRomanPSMT"/>
                <w:sz w:val="26"/>
                <w:szCs w:val="26"/>
              </w:rPr>
            </w:pPr>
          </w:p>
        </w:tc>
      </w:tr>
    </w:tbl>
    <w:tbl>
      <w:tblPr>
        <w:tblpPr w:leftFromText="180" w:rightFromText="180" w:vertAnchor="page" w:horzAnchor="page" w:tblpX="8113" w:tblpY="13051"/>
        <w:tblW w:w="0" w:type="auto"/>
        <w:shd w:val="clear" w:color="auto" w:fill="D9D9D9"/>
        <w:tblLook w:val="04A0" w:firstRow="1" w:lastRow="0" w:firstColumn="1" w:lastColumn="0" w:noHBand="0" w:noVBand="1"/>
      </w:tblPr>
      <w:tblGrid>
        <w:gridCol w:w="2628"/>
      </w:tblGrid>
      <w:tr w:rsidR="00973D07" w:rsidRPr="008C7C32" w:rsidTr="00973D07">
        <w:tc>
          <w:tcPr>
            <w:tcW w:w="2628" w:type="dxa"/>
            <w:shd w:val="clear" w:color="auto" w:fill="D9D9D9"/>
          </w:tcPr>
          <w:p w:rsidR="00973D07" w:rsidRPr="008C7C32" w:rsidRDefault="00973D07" w:rsidP="00973D07">
            <w:pPr>
              <w:widowControl w:val="0"/>
              <w:autoSpaceDE w:val="0"/>
              <w:autoSpaceDN w:val="0"/>
              <w:adjustRightInd w:val="0"/>
              <w:rPr>
                <w:rFonts w:ascii="Verdana" w:hAnsi="Verdana" w:cs="TimesNewRomanPSMT"/>
                <w:szCs w:val="22"/>
              </w:rPr>
            </w:pPr>
            <w:r>
              <w:rPr>
                <w:rFonts w:ascii="Verdana" w:hAnsi="Verdana" w:cs="TimesNewRomanPSMT"/>
                <w:szCs w:val="22"/>
              </w:rPr>
              <w:t xml:space="preserve"> </w:t>
            </w:r>
          </w:p>
        </w:tc>
      </w:tr>
    </w:tbl>
    <w:p w:rsidR="00307BEB" w:rsidRDefault="008C7C32" w:rsidP="00307BEB">
      <w:pPr>
        <w:widowControl w:val="0"/>
        <w:autoSpaceDE w:val="0"/>
        <w:autoSpaceDN w:val="0"/>
        <w:adjustRightInd w:val="0"/>
        <w:rPr>
          <w:rFonts w:ascii="Verdana" w:hAnsi="Verdana" w:cs="TimesNewRomanPSMT"/>
        </w:rPr>
      </w:pPr>
      <w:r>
        <w:rPr>
          <w:rFonts w:ascii="Verdana" w:hAnsi="Verdana" w:cs="TimesNewRomanPSMT"/>
        </w:rPr>
        <w:t xml:space="preserve">        </w:t>
      </w:r>
    </w:p>
    <w:p w:rsidR="00307BEB" w:rsidRDefault="00307BEB" w:rsidP="00307BEB">
      <w:pPr>
        <w:widowControl w:val="0"/>
        <w:autoSpaceDE w:val="0"/>
        <w:autoSpaceDN w:val="0"/>
        <w:adjustRightInd w:val="0"/>
        <w:rPr>
          <w:rFonts w:ascii="Verdana" w:hAnsi="Verdana" w:cs="TimesNewRomanPSMT"/>
        </w:rPr>
      </w:pPr>
    </w:p>
    <w:p w:rsidR="00973D07" w:rsidRDefault="00307BEB" w:rsidP="00307BEB">
      <w:pPr>
        <w:widowControl w:val="0"/>
        <w:autoSpaceDE w:val="0"/>
        <w:autoSpaceDN w:val="0"/>
        <w:adjustRightInd w:val="0"/>
        <w:rPr>
          <w:rFonts w:ascii="Verdana" w:hAnsi="Verdana" w:cs="TimesNewRomanPSMT"/>
        </w:rPr>
      </w:pPr>
      <w:r>
        <w:rPr>
          <w:rFonts w:ascii="Verdana" w:hAnsi="Verdana" w:cs="TimesNewRomanPSMT"/>
        </w:rPr>
        <w:t>Highest Reading</w:t>
      </w:r>
      <w:r>
        <w:rPr>
          <w:rFonts w:ascii="Verdana" w:hAnsi="Verdana" w:cs="TimesNewRomanPSMT"/>
        </w:rPr>
        <w:tab/>
        <w:t xml:space="preserve">     Highest Writing      Highest Math</w:t>
      </w:r>
      <w:r w:rsidR="00D13D0F">
        <w:rPr>
          <w:rFonts w:ascii="Verdana" w:hAnsi="Verdana" w:cs="TimesNewRomanPSMT"/>
        </w:rPr>
        <w:t xml:space="preserve">            Composite (R&amp;M)</w:t>
      </w:r>
    </w:p>
    <w:p w:rsidR="00605067" w:rsidRDefault="00973D07" w:rsidP="00973D07">
      <w:pPr>
        <w:widowControl w:val="0"/>
        <w:autoSpaceDE w:val="0"/>
        <w:autoSpaceDN w:val="0"/>
        <w:adjustRightInd w:val="0"/>
        <w:rPr>
          <w:rFonts w:ascii="Verdana" w:hAnsi="Verdana" w:cs="TimesNewRomanPSMT"/>
          <w:sz w:val="20"/>
        </w:rPr>
      </w:pPr>
      <w:r>
        <w:rPr>
          <w:rFonts w:ascii="Verdana" w:hAnsi="Verdana" w:cs="TimesNewRomanPSMT"/>
        </w:rPr>
        <w:br w:type="page"/>
      </w:r>
      <w:r w:rsidR="00605067">
        <w:rPr>
          <w:rFonts w:ascii="Verdana" w:hAnsi="Verdana" w:cs="TimesNewRomanPSMT"/>
          <w:sz w:val="20"/>
        </w:rPr>
        <w:lastRenderedPageBreak/>
        <w:t>(Please attach additional sheets, if necessary)</w:t>
      </w:r>
    </w:p>
    <w:p w:rsidR="00605067" w:rsidRDefault="00605067" w:rsidP="00605067">
      <w:pPr>
        <w:widowControl w:val="0"/>
        <w:autoSpaceDE w:val="0"/>
        <w:autoSpaceDN w:val="0"/>
        <w:adjustRightInd w:val="0"/>
        <w:spacing w:line="360" w:lineRule="auto"/>
        <w:rPr>
          <w:rFonts w:ascii="Verdana" w:hAnsi="Verdana" w:cs="TimesNewRomanPSMT"/>
          <w:color w:val="000000"/>
        </w:rPr>
      </w:pPr>
      <w:r>
        <w:rPr>
          <w:rFonts w:ascii="Verdana" w:hAnsi="Verdana" w:cs="TimesNewRomanPSMT"/>
          <w:color w:val="000000"/>
        </w:rPr>
        <w:t>Previous Experiences in Honors, AP, IB, or College Course Work:</w:t>
      </w:r>
    </w:p>
    <w:tbl>
      <w:tblPr>
        <w:tblW w:w="0" w:type="auto"/>
        <w:shd w:val="clear" w:color="auto" w:fill="D9D9D9"/>
        <w:tblLook w:val="04A0" w:firstRow="1" w:lastRow="0" w:firstColumn="1" w:lastColumn="0" w:noHBand="0" w:noVBand="1"/>
      </w:tblPr>
      <w:tblGrid>
        <w:gridCol w:w="10628"/>
      </w:tblGrid>
      <w:tr w:rsidR="008C7C32" w:rsidRPr="008C7C32" w:rsidTr="002D64B3">
        <w:trPr>
          <w:trHeight w:val="2380"/>
        </w:trPr>
        <w:tc>
          <w:tcPr>
            <w:tcW w:w="10844" w:type="dxa"/>
            <w:shd w:val="clear" w:color="auto" w:fill="D9D9D9"/>
          </w:tcPr>
          <w:p w:rsidR="008C7C32" w:rsidRDefault="008C7C32" w:rsidP="008C7C32">
            <w:pPr>
              <w:widowControl w:val="0"/>
              <w:autoSpaceDE w:val="0"/>
              <w:autoSpaceDN w:val="0"/>
              <w:adjustRightInd w:val="0"/>
              <w:spacing w:line="360" w:lineRule="auto"/>
              <w:rPr>
                <w:rFonts w:ascii="Verdana" w:hAnsi="Verdana" w:cs="TimesNewRomanPSMT"/>
                <w:color w:val="000000"/>
                <w:szCs w:val="22"/>
              </w:rPr>
            </w:pPr>
          </w:p>
          <w:p w:rsidR="002D6776" w:rsidRDefault="002D6776" w:rsidP="008C7C32">
            <w:pPr>
              <w:widowControl w:val="0"/>
              <w:autoSpaceDE w:val="0"/>
              <w:autoSpaceDN w:val="0"/>
              <w:adjustRightInd w:val="0"/>
              <w:spacing w:line="360" w:lineRule="auto"/>
              <w:rPr>
                <w:rFonts w:ascii="Verdana" w:hAnsi="Verdana" w:cs="TimesNewRomanPSMT"/>
                <w:color w:val="000000"/>
                <w:szCs w:val="22"/>
              </w:rPr>
            </w:pPr>
          </w:p>
          <w:p w:rsidR="002D6776" w:rsidRDefault="002D6776" w:rsidP="008C7C32">
            <w:pPr>
              <w:widowControl w:val="0"/>
              <w:autoSpaceDE w:val="0"/>
              <w:autoSpaceDN w:val="0"/>
              <w:adjustRightInd w:val="0"/>
              <w:spacing w:line="360" w:lineRule="auto"/>
              <w:rPr>
                <w:rFonts w:ascii="Verdana" w:hAnsi="Verdana" w:cs="TimesNewRomanPSMT"/>
                <w:color w:val="000000"/>
                <w:szCs w:val="22"/>
              </w:rPr>
            </w:pPr>
          </w:p>
          <w:p w:rsidR="002D6776" w:rsidRDefault="002D6776" w:rsidP="008C7C32">
            <w:pPr>
              <w:widowControl w:val="0"/>
              <w:autoSpaceDE w:val="0"/>
              <w:autoSpaceDN w:val="0"/>
              <w:adjustRightInd w:val="0"/>
              <w:spacing w:line="360" w:lineRule="auto"/>
              <w:rPr>
                <w:rFonts w:ascii="Verdana" w:hAnsi="Verdana" w:cs="TimesNewRomanPSMT"/>
                <w:color w:val="000000"/>
                <w:szCs w:val="22"/>
              </w:rPr>
            </w:pPr>
          </w:p>
          <w:p w:rsidR="002D6776" w:rsidRPr="008C7C32" w:rsidRDefault="002D6776" w:rsidP="008C7C32">
            <w:pPr>
              <w:widowControl w:val="0"/>
              <w:autoSpaceDE w:val="0"/>
              <w:autoSpaceDN w:val="0"/>
              <w:adjustRightInd w:val="0"/>
              <w:spacing w:line="360" w:lineRule="auto"/>
              <w:rPr>
                <w:rFonts w:ascii="Verdana" w:hAnsi="Verdana" w:cs="TimesNewRomanPSMT"/>
                <w:color w:val="000000"/>
                <w:szCs w:val="22"/>
              </w:rPr>
            </w:pPr>
          </w:p>
        </w:tc>
      </w:tr>
    </w:tbl>
    <w:p w:rsidR="008C7C32" w:rsidRDefault="008C7C32" w:rsidP="00605067">
      <w:pPr>
        <w:widowControl w:val="0"/>
        <w:autoSpaceDE w:val="0"/>
        <w:autoSpaceDN w:val="0"/>
        <w:adjustRightInd w:val="0"/>
        <w:spacing w:line="360" w:lineRule="auto"/>
        <w:rPr>
          <w:rFonts w:cs="TimesNewRomanPSMT"/>
          <w:color w:val="000000"/>
        </w:rPr>
      </w:pPr>
    </w:p>
    <w:p w:rsidR="00605067" w:rsidRDefault="00605067" w:rsidP="00605067">
      <w:pPr>
        <w:widowControl w:val="0"/>
        <w:autoSpaceDE w:val="0"/>
        <w:autoSpaceDN w:val="0"/>
        <w:adjustRightInd w:val="0"/>
        <w:spacing w:line="360" w:lineRule="auto"/>
        <w:rPr>
          <w:rFonts w:ascii="Verdana" w:hAnsi="Verdana" w:cs="TimesNewRomanPSMT"/>
          <w:color w:val="000000"/>
        </w:rPr>
      </w:pPr>
      <w:r>
        <w:rPr>
          <w:rFonts w:ascii="Verdana" w:hAnsi="Verdana" w:cs="TimesNewRomanPSMT"/>
          <w:color w:val="000000"/>
        </w:rPr>
        <w:t>Extracurricular/Leadership Activities:</w:t>
      </w:r>
    </w:p>
    <w:tbl>
      <w:tblPr>
        <w:tblW w:w="0" w:type="auto"/>
        <w:shd w:val="clear" w:color="auto" w:fill="D9D9D9"/>
        <w:tblLook w:val="04A0" w:firstRow="1" w:lastRow="0" w:firstColumn="1" w:lastColumn="0" w:noHBand="0" w:noVBand="1"/>
      </w:tblPr>
      <w:tblGrid>
        <w:gridCol w:w="10628"/>
      </w:tblGrid>
      <w:tr w:rsidR="008C7C32" w:rsidRPr="008C7C32" w:rsidTr="002D64B3">
        <w:trPr>
          <w:trHeight w:val="2380"/>
        </w:trPr>
        <w:tc>
          <w:tcPr>
            <w:tcW w:w="10844" w:type="dxa"/>
            <w:shd w:val="clear" w:color="auto" w:fill="D9D9D9"/>
          </w:tcPr>
          <w:p w:rsidR="008C7C32" w:rsidRPr="008C7C32" w:rsidRDefault="008C7C32" w:rsidP="008C7C32">
            <w:pPr>
              <w:widowControl w:val="0"/>
              <w:autoSpaceDE w:val="0"/>
              <w:autoSpaceDN w:val="0"/>
              <w:adjustRightInd w:val="0"/>
              <w:spacing w:line="360" w:lineRule="auto"/>
              <w:rPr>
                <w:rFonts w:ascii="Verdana" w:hAnsi="Verdana" w:cs="TimesNewRomanPSMT"/>
                <w:color w:val="000000"/>
                <w:szCs w:val="22"/>
              </w:rPr>
            </w:pPr>
          </w:p>
        </w:tc>
      </w:tr>
    </w:tbl>
    <w:p w:rsidR="0060700C" w:rsidRDefault="0060700C" w:rsidP="008C7C32">
      <w:pPr>
        <w:widowControl w:val="0"/>
        <w:autoSpaceDE w:val="0"/>
        <w:autoSpaceDN w:val="0"/>
        <w:adjustRightInd w:val="0"/>
        <w:rPr>
          <w:rFonts w:ascii="Verdana" w:hAnsi="Verdana" w:cs="TimesNewRomanPSMT"/>
        </w:rPr>
      </w:pPr>
    </w:p>
    <w:p w:rsidR="002D64B3" w:rsidRPr="000A1C34" w:rsidRDefault="000A1C34" w:rsidP="000A1C34">
      <w:pPr>
        <w:widowControl w:val="0"/>
        <w:autoSpaceDE w:val="0"/>
        <w:autoSpaceDN w:val="0"/>
        <w:adjustRightInd w:val="0"/>
        <w:jc w:val="center"/>
        <w:rPr>
          <w:rFonts w:ascii="Verdana" w:hAnsi="Verdana" w:cs="TimesNewRomanPSMT"/>
          <w:b/>
        </w:rPr>
      </w:pPr>
      <w:r w:rsidRPr="000A1C34">
        <w:rPr>
          <w:rFonts w:ascii="Verdana" w:hAnsi="Verdana" w:cs="TimesNewRomanPSMT"/>
          <w:b/>
        </w:rPr>
        <w:t>Honors Program Application Essay</w:t>
      </w:r>
    </w:p>
    <w:p w:rsidR="00C42009" w:rsidRPr="00C42009" w:rsidRDefault="00C42009" w:rsidP="00C42009">
      <w:pPr>
        <w:pStyle w:val="NormalWeb"/>
        <w:shd w:val="clear" w:color="auto" w:fill="FFFFFF"/>
        <w:ind w:left="720"/>
        <w:rPr>
          <w:rFonts w:ascii="Verdana" w:hAnsi="Verdana"/>
          <w:color w:val="000000"/>
          <w:sz w:val="22"/>
          <w:szCs w:val="22"/>
        </w:rPr>
      </w:pPr>
    </w:p>
    <w:p w:rsidR="005537E9" w:rsidRPr="00C42009" w:rsidRDefault="005537E9" w:rsidP="005537E9">
      <w:pPr>
        <w:pStyle w:val="NormalWeb"/>
        <w:shd w:val="clear" w:color="auto" w:fill="FFFFFF"/>
        <w:rPr>
          <w:rFonts w:ascii="Verdana" w:hAnsi="Verdana"/>
          <w:color w:val="000000"/>
          <w:sz w:val="22"/>
          <w:szCs w:val="22"/>
          <w:u w:val="single"/>
        </w:rPr>
      </w:pPr>
      <w:r w:rsidRPr="00C42009">
        <w:rPr>
          <w:rFonts w:ascii="Verdana" w:hAnsi="Verdana" w:cs="TimesNewRomanPSMT"/>
          <w:sz w:val="22"/>
          <w:szCs w:val="22"/>
        </w:rPr>
        <w:t xml:space="preserve">The final step of the application process for new students is </w:t>
      </w:r>
      <w:r w:rsidRPr="00C42009">
        <w:rPr>
          <w:rFonts w:ascii="Verdana" w:hAnsi="Verdana" w:cs="TimesNewRomanPSMT"/>
          <w:sz w:val="22"/>
          <w:szCs w:val="22"/>
          <w:u w:val="single"/>
        </w:rPr>
        <w:t>an essay</w:t>
      </w:r>
      <w:r w:rsidRPr="00C42009">
        <w:rPr>
          <w:rFonts w:ascii="Verdana" w:hAnsi="Verdana" w:cs="TimesNewRomanPSMT"/>
          <w:sz w:val="22"/>
          <w:szCs w:val="22"/>
        </w:rPr>
        <w:t>.</w:t>
      </w:r>
      <w:r>
        <w:rPr>
          <w:rFonts w:ascii="Verdana" w:hAnsi="Verdana" w:cs="TimesNewRomanPSMT"/>
          <w:sz w:val="22"/>
          <w:szCs w:val="22"/>
        </w:rPr>
        <w:t xml:space="preserve"> Choose </w:t>
      </w:r>
      <w:r w:rsidRPr="00C42009">
        <w:rPr>
          <w:rFonts w:ascii="Verdana" w:hAnsi="Verdana" w:cs="TimesNewRomanPSMT"/>
          <w:sz w:val="22"/>
          <w:szCs w:val="22"/>
          <w:u w:val="single"/>
        </w:rPr>
        <w:t>one</w:t>
      </w:r>
      <w:r>
        <w:rPr>
          <w:rFonts w:ascii="Verdana" w:hAnsi="Verdana" w:cs="TimesNewRomanPSMT"/>
          <w:sz w:val="22"/>
          <w:szCs w:val="22"/>
        </w:rPr>
        <w:t xml:space="preserve"> of the following </w:t>
      </w:r>
      <w:r w:rsidRPr="00C42009">
        <w:rPr>
          <w:rFonts w:ascii="Verdana" w:hAnsi="Verdana"/>
          <w:color w:val="000000"/>
          <w:sz w:val="22"/>
          <w:szCs w:val="22"/>
          <w:u w:val="single"/>
        </w:rPr>
        <w:t>Essay Prompts</w:t>
      </w:r>
      <w:r w:rsidRPr="00C42009">
        <w:rPr>
          <w:rFonts w:ascii="Verdana" w:hAnsi="Verdana"/>
          <w:color w:val="000000"/>
          <w:sz w:val="22"/>
          <w:szCs w:val="22"/>
        </w:rPr>
        <w:t>:</w:t>
      </w:r>
    </w:p>
    <w:p w:rsidR="005537E9" w:rsidRPr="00C42009" w:rsidRDefault="005537E9" w:rsidP="005537E9">
      <w:pPr>
        <w:pStyle w:val="NormalWeb"/>
        <w:shd w:val="clear" w:color="auto" w:fill="FFFFFF"/>
        <w:rPr>
          <w:rFonts w:ascii="Verdana" w:hAnsi="Verdana"/>
          <w:color w:val="000000"/>
          <w:sz w:val="22"/>
          <w:szCs w:val="22"/>
        </w:rPr>
      </w:pPr>
      <w:r w:rsidRPr="00C42009">
        <w:rPr>
          <w:rStyle w:val="Strong"/>
          <w:rFonts w:ascii="Verdana" w:hAnsi="Verdana"/>
          <w:color w:val="000000"/>
          <w:sz w:val="22"/>
          <w:szCs w:val="22"/>
        </w:rPr>
        <w:t> </w:t>
      </w:r>
    </w:p>
    <w:p w:rsidR="005537E9" w:rsidRPr="00C42009" w:rsidRDefault="005537E9" w:rsidP="005537E9">
      <w:pPr>
        <w:pStyle w:val="NormalWeb"/>
        <w:numPr>
          <w:ilvl w:val="0"/>
          <w:numId w:val="2"/>
        </w:numPr>
        <w:shd w:val="clear" w:color="auto" w:fill="FFFFFF"/>
        <w:ind w:left="360"/>
        <w:rPr>
          <w:rFonts w:ascii="Verdana" w:hAnsi="Verdana"/>
          <w:color w:val="000000"/>
          <w:sz w:val="22"/>
          <w:szCs w:val="22"/>
        </w:rPr>
      </w:pPr>
      <w:r w:rsidRPr="00C42009">
        <w:rPr>
          <w:rFonts w:ascii="Verdana" w:hAnsi="Verdana"/>
          <w:color w:val="000000"/>
          <w:sz w:val="22"/>
          <w:szCs w:val="22"/>
        </w:rPr>
        <w:t>The Theory of the Butterfly Effect states that something as small as the flutter of a butterfly’s wing can cause a typhoon halfway around the world. Choose something you have done in your life and create a story in which your small action changes the world.</w:t>
      </w:r>
    </w:p>
    <w:p w:rsidR="005537E9" w:rsidRPr="00C42009" w:rsidRDefault="005537E9" w:rsidP="005537E9">
      <w:pPr>
        <w:pStyle w:val="NormalWeb"/>
        <w:shd w:val="clear" w:color="auto" w:fill="FFFFFF"/>
        <w:rPr>
          <w:rFonts w:ascii="Verdana" w:hAnsi="Verdana"/>
          <w:color w:val="000000"/>
          <w:sz w:val="22"/>
          <w:szCs w:val="22"/>
        </w:rPr>
      </w:pPr>
      <w:r w:rsidRPr="00C42009">
        <w:rPr>
          <w:rFonts w:ascii="Verdana" w:hAnsi="Verdana"/>
          <w:color w:val="000000"/>
          <w:sz w:val="22"/>
          <w:szCs w:val="22"/>
        </w:rPr>
        <w:t> </w:t>
      </w:r>
    </w:p>
    <w:p w:rsidR="005537E9" w:rsidRPr="00C42009" w:rsidRDefault="005537E9" w:rsidP="005537E9">
      <w:pPr>
        <w:pStyle w:val="NormalWeb"/>
        <w:numPr>
          <w:ilvl w:val="0"/>
          <w:numId w:val="2"/>
        </w:numPr>
        <w:shd w:val="clear" w:color="auto" w:fill="FFFFFF"/>
        <w:ind w:left="360"/>
        <w:rPr>
          <w:rFonts w:ascii="Verdana" w:hAnsi="Verdana"/>
          <w:color w:val="000000"/>
          <w:sz w:val="22"/>
          <w:szCs w:val="22"/>
        </w:rPr>
      </w:pPr>
      <w:r w:rsidRPr="00C42009">
        <w:rPr>
          <w:rFonts w:ascii="Verdana" w:hAnsi="Verdana"/>
          <w:color w:val="000000"/>
          <w:sz w:val="22"/>
          <w:szCs w:val="22"/>
        </w:rPr>
        <w:t>Select a creative work</w:t>
      </w:r>
      <w:r w:rsidRPr="00C42009">
        <w:rPr>
          <w:rFonts w:ascii="Verdana" w:hAnsi="Verdana"/>
          <w:sz w:val="22"/>
          <w:szCs w:val="22"/>
        </w:rPr>
        <w:t>—</w:t>
      </w:r>
      <w:r w:rsidRPr="00C42009">
        <w:rPr>
          <w:rFonts w:ascii="Verdana" w:hAnsi="Verdana"/>
          <w:color w:val="000000"/>
          <w:sz w:val="22"/>
          <w:szCs w:val="22"/>
        </w:rPr>
        <w:t>a</w:t>
      </w:r>
      <w:r w:rsidRPr="00C42009">
        <w:rPr>
          <w:rFonts w:ascii="Verdana" w:hAnsi="Verdana"/>
          <w:sz w:val="22"/>
          <w:szCs w:val="22"/>
        </w:rPr>
        <w:t xml:space="preserve"> </w:t>
      </w:r>
      <w:r w:rsidRPr="00C42009">
        <w:rPr>
          <w:rFonts w:ascii="Verdana" w:hAnsi="Verdana"/>
          <w:color w:val="000000"/>
          <w:sz w:val="22"/>
          <w:szCs w:val="22"/>
        </w:rPr>
        <w:t xml:space="preserve">novel, a film, a poem, </w:t>
      </w:r>
      <w:r w:rsidRPr="00C42009">
        <w:rPr>
          <w:rFonts w:ascii="Verdana" w:hAnsi="Verdana"/>
          <w:sz w:val="22"/>
          <w:szCs w:val="22"/>
        </w:rPr>
        <w:t xml:space="preserve">a play, </w:t>
      </w:r>
      <w:r w:rsidRPr="00C42009">
        <w:rPr>
          <w:rFonts w:ascii="Verdana" w:hAnsi="Verdana"/>
          <w:color w:val="000000"/>
          <w:sz w:val="22"/>
          <w:szCs w:val="22"/>
        </w:rPr>
        <w:t>a musical piece, a painting or other work of art</w:t>
      </w:r>
      <w:r w:rsidRPr="00C42009">
        <w:rPr>
          <w:rFonts w:ascii="Verdana" w:hAnsi="Verdana"/>
          <w:sz w:val="22"/>
          <w:szCs w:val="22"/>
        </w:rPr>
        <w:t>—or an academic piece or scholarly study</w:t>
      </w:r>
      <w:r w:rsidRPr="00C42009">
        <w:rPr>
          <w:rFonts w:ascii="Verdana" w:hAnsi="Verdana"/>
          <w:color w:val="000000"/>
          <w:sz w:val="22"/>
          <w:szCs w:val="22"/>
        </w:rPr>
        <w:t xml:space="preserve"> that has influenced the way you view the world and the way you view yourself. Discuss the work and its effect on you. </w:t>
      </w:r>
    </w:p>
    <w:p w:rsidR="005537E9" w:rsidRPr="00C42009" w:rsidRDefault="005537E9" w:rsidP="005537E9">
      <w:pPr>
        <w:pStyle w:val="NormalWeb"/>
        <w:shd w:val="clear" w:color="auto" w:fill="FFFFFF"/>
        <w:rPr>
          <w:rFonts w:ascii="Verdana" w:hAnsi="Verdana"/>
          <w:color w:val="000000"/>
          <w:sz w:val="22"/>
          <w:szCs w:val="22"/>
        </w:rPr>
      </w:pPr>
      <w:r w:rsidRPr="00C42009">
        <w:rPr>
          <w:rFonts w:ascii="Verdana" w:hAnsi="Verdana"/>
          <w:color w:val="000000"/>
          <w:sz w:val="22"/>
          <w:szCs w:val="22"/>
        </w:rPr>
        <w:t> </w:t>
      </w:r>
    </w:p>
    <w:p w:rsidR="005537E9" w:rsidRPr="00C42009" w:rsidRDefault="005537E9" w:rsidP="005537E9">
      <w:pPr>
        <w:pStyle w:val="NormalWeb"/>
        <w:numPr>
          <w:ilvl w:val="0"/>
          <w:numId w:val="2"/>
        </w:numPr>
        <w:shd w:val="clear" w:color="auto" w:fill="FFFFFF"/>
        <w:ind w:left="360"/>
        <w:rPr>
          <w:rFonts w:ascii="Verdana" w:hAnsi="Verdana"/>
          <w:color w:val="000000"/>
          <w:sz w:val="22"/>
          <w:szCs w:val="22"/>
        </w:rPr>
      </w:pPr>
      <w:r w:rsidRPr="00C42009">
        <w:rPr>
          <w:rFonts w:ascii="Verdana" w:hAnsi="Verdana"/>
          <w:color w:val="000000"/>
          <w:sz w:val="22"/>
          <w:szCs w:val="22"/>
        </w:rPr>
        <w:t>If you founded your own college o</w:t>
      </w:r>
      <w:r w:rsidR="001C0C4F">
        <w:rPr>
          <w:rFonts w:ascii="Verdana" w:hAnsi="Verdana"/>
          <w:color w:val="000000"/>
          <w:sz w:val="22"/>
          <w:szCs w:val="22"/>
        </w:rPr>
        <w:t>r</w:t>
      </w:r>
      <w:r w:rsidRPr="00C42009">
        <w:rPr>
          <w:rFonts w:ascii="Verdana" w:hAnsi="Verdana"/>
          <w:color w:val="000000"/>
          <w:sz w:val="22"/>
          <w:szCs w:val="22"/>
        </w:rPr>
        <w:t xml:space="preserve"> university, what topic of study would you make mandatory for all students to </w:t>
      </w:r>
      <w:r w:rsidRPr="00C42009">
        <w:rPr>
          <w:rFonts w:ascii="Verdana" w:hAnsi="Verdana"/>
          <w:sz w:val="22"/>
          <w:szCs w:val="22"/>
        </w:rPr>
        <w:t>explore</w:t>
      </w:r>
      <w:r w:rsidRPr="00C42009">
        <w:rPr>
          <w:rFonts w:ascii="Verdana" w:hAnsi="Verdana"/>
          <w:color w:val="000000"/>
          <w:sz w:val="22"/>
          <w:szCs w:val="22"/>
        </w:rPr>
        <w:t xml:space="preserve"> and why? What would be the values and priorities of your institution and why?</w:t>
      </w:r>
    </w:p>
    <w:p w:rsidR="005537E9" w:rsidRPr="00C42009" w:rsidRDefault="005537E9" w:rsidP="005537E9">
      <w:pPr>
        <w:pStyle w:val="NormalWeb"/>
        <w:shd w:val="clear" w:color="auto" w:fill="FFFFFF"/>
        <w:rPr>
          <w:rFonts w:ascii="Verdana" w:hAnsi="Verdana"/>
          <w:color w:val="000000"/>
          <w:sz w:val="22"/>
          <w:szCs w:val="22"/>
        </w:rPr>
      </w:pPr>
    </w:p>
    <w:p w:rsidR="005537E9" w:rsidRPr="00C42009" w:rsidRDefault="005537E9" w:rsidP="005537E9">
      <w:pPr>
        <w:pStyle w:val="NormalWeb"/>
        <w:shd w:val="clear" w:color="auto" w:fill="FFFFFF"/>
        <w:rPr>
          <w:rFonts w:ascii="Verdana" w:hAnsi="Verdana"/>
          <w:color w:val="000000"/>
          <w:sz w:val="22"/>
          <w:szCs w:val="22"/>
        </w:rPr>
      </w:pPr>
      <w:r w:rsidRPr="00C42009">
        <w:rPr>
          <w:rFonts w:ascii="Verdana" w:hAnsi="Verdana"/>
          <w:color w:val="000000"/>
          <w:sz w:val="22"/>
          <w:szCs w:val="22"/>
        </w:rPr>
        <w:t xml:space="preserve">**** This is a </w:t>
      </w:r>
      <w:r w:rsidRPr="00554916">
        <w:rPr>
          <w:rFonts w:ascii="Verdana" w:hAnsi="Verdana"/>
          <w:color w:val="000000"/>
          <w:sz w:val="22"/>
          <w:szCs w:val="22"/>
          <w:u w:val="single"/>
        </w:rPr>
        <w:t>formal</w:t>
      </w:r>
      <w:r w:rsidRPr="00C42009">
        <w:rPr>
          <w:rFonts w:ascii="Verdana" w:hAnsi="Verdana"/>
          <w:color w:val="000000"/>
          <w:sz w:val="22"/>
          <w:szCs w:val="22"/>
        </w:rPr>
        <w:t xml:space="preserve"> essay. The purpose of th</w:t>
      </w:r>
      <w:r w:rsidRPr="00C42009">
        <w:rPr>
          <w:rFonts w:ascii="Verdana" w:hAnsi="Verdana"/>
          <w:sz w:val="22"/>
          <w:szCs w:val="22"/>
        </w:rPr>
        <w:t>e</w:t>
      </w:r>
      <w:r w:rsidRPr="00C42009">
        <w:rPr>
          <w:rFonts w:ascii="Verdana" w:hAnsi="Verdana"/>
          <w:color w:val="000000"/>
          <w:sz w:val="22"/>
          <w:szCs w:val="22"/>
        </w:rPr>
        <w:t xml:space="preserve"> essay is to </w:t>
      </w:r>
      <w:r w:rsidRPr="00C42009">
        <w:rPr>
          <w:rFonts w:ascii="Verdana" w:hAnsi="Verdana"/>
          <w:sz w:val="22"/>
          <w:szCs w:val="22"/>
        </w:rPr>
        <w:t xml:space="preserve">help us </w:t>
      </w:r>
      <w:r w:rsidRPr="00C42009">
        <w:rPr>
          <w:rFonts w:ascii="Verdana" w:hAnsi="Verdana"/>
          <w:color w:val="000000"/>
          <w:sz w:val="22"/>
          <w:szCs w:val="22"/>
        </w:rPr>
        <w:t xml:space="preserve">determine if you possess the qualities we </w:t>
      </w:r>
      <w:r w:rsidRPr="00C42009">
        <w:rPr>
          <w:rFonts w:ascii="Verdana" w:hAnsi="Verdana"/>
          <w:sz w:val="22"/>
          <w:szCs w:val="22"/>
        </w:rPr>
        <w:t xml:space="preserve">admire and seek to develop </w:t>
      </w:r>
      <w:r w:rsidRPr="00C42009">
        <w:rPr>
          <w:rFonts w:ascii="Verdana" w:hAnsi="Verdana"/>
          <w:color w:val="000000"/>
          <w:sz w:val="22"/>
          <w:szCs w:val="22"/>
        </w:rPr>
        <w:t xml:space="preserve">in Columbia College honors students.  While </w:t>
      </w:r>
      <w:r w:rsidRPr="00C42009">
        <w:rPr>
          <w:rFonts w:ascii="Verdana" w:hAnsi="Verdana"/>
          <w:sz w:val="22"/>
          <w:szCs w:val="22"/>
        </w:rPr>
        <w:t xml:space="preserve">numerical information from </w:t>
      </w:r>
      <w:r w:rsidRPr="00C42009">
        <w:rPr>
          <w:rFonts w:ascii="Verdana" w:hAnsi="Verdana"/>
          <w:color w:val="000000"/>
          <w:sz w:val="22"/>
          <w:szCs w:val="22"/>
        </w:rPr>
        <w:t>GPAs</w:t>
      </w:r>
      <w:r w:rsidRPr="00C42009">
        <w:rPr>
          <w:rFonts w:ascii="Verdana" w:hAnsi="Verdana"/>
          <w:sz w:val="22"/>
          <w:szCs w:val="22"/>
        </w:rPr>
        <w:t>, class ranks, test scores</w:t>
      </w:r>
      <w:r>
        <w:rPr>
          <w:rFonts w:ascii="Verdana" w:hAnsi="Verdana"/>
          <w:sz w:val="22"/>
          <w:szCs w:val="22"/>
        </w:rPr>
        <w:t>,</w:t>
      </w:r>
      <w:r w:rsidRPr="00C42009">
        <w:rPr>
          <w:rFonts w:ascii="Verdana" w:hAnsi="Verdana"/>
          <w:sz w:val="22"/>
          <w:szCs w:val="22"/>
        </w:rPr>
        <w:t xml:space="preserve"> and similar credentials</w:t>
      </w:r>
      <w:r w:rsidRPr="00C42009">
        <w:rPr>
          <w:rFonts w:ascii="Verdana" w:hAnsi="Verdana"/>
          <w:color w:val="000000"/>
          <w:sz w:val="22"/>
          <w:szCs w:val="22"/>
        </w:rPr>
        <w:t xml:space="preserve"> give us a good picture of your potential, we would like to assess your application</w:t>
      </w:r>
      <w:r>
        <w:rPr>
          <w:rFonts w:ascii="Verdana" w:hAnsi="Verdana"/>
          <w:color w:val="000000"/>
          <w:sz w:val="22"/>
          <w:szCs w:val="22"/>
        </w:rPr>
        <w:t xml:space="preserve"> not just on numbers but also </w:t>
      </w:r>
      <w:r w:rsidRPr="00C42009">
        <w:rPr>
          <w:rFonts w:ascii="Verdana" w:hAnsi="Verdana"/>
          <w:sz w:val="22"/>
          <w:szCs w:val="22"/>
        </w:rPr>
        <w:t xml:space="preserve">based </w:t>
      </w:r>
      <w:r w:rsidRPr="00C42009">
        <w:rPr>
          <w:rFonts w:ascii="Verdana" w:hAnsi="Verdana"/>
          <w:color w:val="000000"/>
          <w:sz w:val="22"/>
          <w:szCs w:val="22"/>
        </w:rPr>
        <w:t>on character</w:t>
      </w:r>
      <w:r w:rsidRPr="00C42009">
        <w:rPr>
          <w:rFonts w:ascii="Verdana" w:hAnsi="Verdana"/>
          <w:sz w:val="22"/>
          <w:szCs w:val="22"/>
        </w:rPr>
        <w:t>, motivation, creativity, and willingness to accept risk</w:t>
      </w:r>
      <w:r>
        <w:rPr>
          <w:rFonts w:ascii="Verdana" w:hAnsi="Verdana"/>
          <w:sz w:val="22"/>
          <w:szCs w:val="22"/>
        </w:rPr>
        <w:t>s</w:t>
      </w:r>
      <w:r w:rsidRPr="00C42009">
        <w:rPr>
          <w:rFonts w:ascii="Verdana" w:hAnsi="Verdana"/>
          <w:sz w:val="22"/>
          <w:szCs w:val="22"/>
        </w:rPr>
        <w:t xml:space="preserve"> and challenge</w:t>
      </w:r>
      <w:r>
        <w:rPr>
          <w:rFonts w:ascii="Verdana" w:hAnsi="Verdana"/>
          <w:sz w:val="22"/>
          <w:szCs w:val="22"/>
        </w:rPr>
        <w:t>s</w:t>
      </w:r>
      <w:r w:rsidRPr="00C42009">
        <w:rPr>
          <w:rFonts w:ascii="Verdana" w:hAnsi="Verdana"/>
          <w:color w:val="000000"/>
          <w:sz w:val="22"/>
          <w:szCs w:val="22"/>
        </w:rPr>
        <w:t xml:space="preserve">. </w:t>
      </w:r>
      <w:r w:rsidRPr="00C42009">
        <w:rPr>
          <w:rFonts w:ascii="Verdana" w:hAnsi="Verdana"/>
          <w:sz w:val="22"/>
          <w:szCs w:val="22"/>
        </w:rPr>
        <w:t>We also place great weight on your writing skills and ability to communica</w:t>
      </w:r>
      <w:r w:rsidR="00243D27">
        <w:rPr>
          <w:rFonts w:ascii="Verdana" w:hAnsi="Verdana"/>
          <w:sz w:val="22"/>
          <w:szCs w:val="22"/>
        </w:rPr>
        <w:t>te effectively</w:t>
      </w:r>
      <w:r w:rsidR="002F4A28">
        <w:rPr>
          <w:rFonts w:ascii="Verdana" w:hAnsi="Verdana"/>
          <w:sz w:val="22"/>
          <w:szCs w:val="22"/>
        </w:rPr>
        <w:t xml:space="preserve">, </w:t>
      </w:r>
      <w:r w:rsidR="00243D27">
        <w:rPr>
          <w:rFonts w:ascii="Verdana" w:hAnsi="Verdana"/>
          <w:sz w:val="22"/>
          <w:szCs w:val="22"/>
        </w:rPr>
        <w:t>persuasively</w:t>
      </w:r>
      <w:r w:rsidR="002F4A28">
        <w:rPr>
          <w:rFonts w:ascii="Verdana" w:hAnsi="Verdana"/>
          <w:sz w:val="22"/>
          <w:szCs w:val="22"/>
        </w:rPr>
        <w:t>, and appropriately</w:t>
      </w:r>
      <w:r w:rsidR="00243D27">
        <w:rPr>
          <w:rFonts w:ascii="Verdana" w:hAnsi="Verdana"/>
          <w:sz w:val="22"/>
          <w:szCs w:val="22"/>
        </w:rPr>
        <w:t xml:space="preserve"> with a diverse, academic audience.</w:t>
      </w:r>
      <w:r w:rsidRPr="00C42009">
        <w:rPr>
          <w:rFonts w:ascii="Verdana" w:hAnsi="Verdana"/>
          <w:sz w:val="22"/>
          <w:szCs w:val="22"/>
        </w:rPr>
        <w:t xml:space="preserve"> </w:t>
      </w:r>
      <w:r w:rsidRPr="005537E9">
        <w:rPr>
          <w:rFonts w:ascii="Verdana" w:hAnsi="Verdana"/>
          <w:i/>
          <w:sz w:val="22"/>
          <w:szCs w:val="22"/>
        </w:rPr>
        <w:t>Write with care</w:t>
      </w:r>
      <w:r w:rsidRPr="00C42009">
        <w:rPr>
          <w:rFonts w:ascii="Verdana" w:hAnsi="Verdana"/>
          <w:sz w:val="22"/>
          <w:szCs w:val="22"/>
        </w:rPr>
        <w:t>.</w:t>
      </w:r>
    </w:p>
    <w:p w:rsidR="005537E9" w:rsidRPr="00C42009" w:rsidRDefault="005537E9" w:rsidP="005537E9">
      <w:pPr>
        <w:pStyle w:val="NormalWeb"/>
        <w:shd w:val="clear" w:color="auto" w:fill="FFFFFF"/>
        <w:rPr>
          <w:rFonts w:ascii="Verdana" w:hAnsi="Verdana"/>
          <w:color w:val="000000"/>
          <w:sz w:val="22"/>
          <w:szCs w:val="22"/>
        </w:rPr>
      </w:pPr>
    </w:p>
    <w:p w:rsidR="005537E9" w:rsidRPr="00554916" w:rsidRDefault="005537E9" w:rsidP="005537E9">
      <w:pPr>
        <w:pStyle w:val="NormalWeb"/>
        <w:shd w:val="clear" w:color="auto" w:fill="FFFFFF"/>
        <w:rPr>
          <w:rFonts w:ascii="Verdana" w:hAnsi="Verdana"/>
          <w:color w:val="000000"/>
          <w:sz w:val="22"/>
          <w:szCs w:val="22"/>
        </w:rPr>
      </w:pPr>
      <w:r w:rsidRPr="00554916">
        <w:rPr>
          <w:rFonts w:ascii="Verdana" w:hAnsi="Verdana"/>
          <w:color w:val="000000"/>
          <w:sz w:val="22"/>
          <w:szCs w:val="22"/>
        </w:rPr>
        <w:lastRenderedPageBreak/>
        <w:t xml:space="preserve">We also want </w:t>
      </w:r>
      <w:r>
        <w:rPr>
          <w:rFonts w:ascii="Verdana" w:hAnsi="Verdana"/>
          <w:color w:val="000000"/>
          <w:sz w:val="22"/>
          <w:szCs w:val="22"/>
        </w:rPr>
        <w:t xml:space="preserve">to offer you an opportunity to be creative with a less formal </w:t>
      </w:r>
      <w:r w:rsidRPr="00554916">
        <w:rPr>
          <w:rFonts w:ascii="Verdana" w:hAnsi="Verdana"/>
          <w:color w:val="000000"/>
          <w:sz w:val="22"/>
          <w:szCs w:val="22"/>
          <w:u w:val="single"/>
        </w:rPr>
        <w:t>Creative Prompt</w:t>
      </w:r>
      <w:r w:rsidRPr="00554916">
        <w:rPr>
          <w:rFonts w:ascii="Verdana" w:hAnsi="Verdana"/>
          <w:color w:val="000000"/>
          <w:sz w:val="22"/>
          <w:szCs w:val="22"/>
        </w:rPr>
        <w:t>:</w:t>
      </w:r>
    </w:p>
    <w:p w:rsidR="005537E9" w:rsidRPr="00C42009" w:rsidRDefault="005537E9" w:rsidP="005537E9">
      <w:pPr>
        <w:pStyle w:val="NormalWeb"/>
        <w:shd w:val="clear" w:color="auto" w:fill="FFFFFF"/>
        <w:rPr>
          <w:rFonts w:ascii="Verdana" w:hAnsi="Verdana"/>
          <w:color w:val="000000"/>
          <w:sz w:val="22"/>
          <w:szCs w:val="22"/>
        </w:rPr>
      </w:pPr>
    </w:p>
    <w:p w:rsidR="005537E9" w:rsidRDefault="005537E9" w:rsidP="005537E9">
      <w:pPr>
        <w:pStyle w:val="NormalWeb"/>
        <w:numPr>
          <w:ilvl w:val="0"/>
          <w:numId w:val="1"/>
        </w:numPr>
        <w:shd w:val="clear" w:color="auto" w:fill="FFFFFF"/>
        <w:ind w:left="360"/>
        <w:rPr>
          <w:rFonts w:ascii="Verdana" w:hAnsi="Verdana"/>
          <w:color w:val="000000"/>
          <w:sz w:val="22"/>
          <w:szCs w:val="22"/>
        </w:rPr>
      </w:pPr>
      <w:r w:rsidRPr="00C42009">
        <w:rPr>
          <w:rFonts w:ascii="Verdana" w:hAnsi="Calibri"/>
          <w:color w:val="000000"/>
          <w:sz w:val="22"/>
          <w:szCs w:val="22"/>
        </w:rPr>
        <w:t>​</w:t>
      </w:r>
      <w:r w:rsidRPr="00C42009">
        <w:rPr>
          <w:rFonts w:ascii="Verdana" w:hAnsi="Verdana"/>
          <w:color w:val="000000"/>
          <w:sz w:val="22"/>
          <w:szCs w:val="22"/>
        </w:rPr>
        <w:t xml:space="preserve">Tell us something about you that is not captured in the rest of the application </w:t>
      </w:r>
      <w:r>
        <w:rPr>
          <w:rFonts w:ascii="Verdana" w:hAnsi="Verdana"/>
          <w:color w:val="000000"/>
          <w:sz w:val="22"/>
          <w:szCs w:val="22"/>
        </w:rPr>
        <w:t xml:space="preserve">and formal essay </w:t>
      </w:r>
      <w:r w:rsidRPr="00C42009">
        <w:rPr>
          <w:rFonts w:ascii="Verdana" w:hAnsi="Verdana"/>
          <w:color w:val="000000"/>
          <w:sz w:val="22"/>
          <w:szCs w:val="22"/>
        </w:rPr>
        <w:t>in the form of a 140</w:t>
      </w:r>
      <w:r w:rsidRPr="00C42009">
        <w:rPr>
          <w:rFonts w:ascii="Verdana" w:hAnsi="Verdana"/>
          <w:sz w:val="22"/>
          <w:szCs w:val="22"/>
        </w:rPr>
        <w:t>-</w:t>
      </w:r>
      <w:r w:rsidRPr="00C42009">
        <w:rPr>
          <w:rFonts w:ascii="Verdana" w:hAnsi="Verdana"/>
          <w:color w:val="000000"/>
          <w:sz w:val="22"/>
          <w:szCs w:val="22"/>
        </w:rPr>
        <w:t xml:space="preserve">character tweet, a haiku, </w:t>
      </w:r>
      <w:r w:rsidR="008C5B4A">
        <w:rPr>
          <w:rFonts w:ascii="Verdana" w:hAnsi="Verdana"/>
          <w:color w:val="000000"/>
          <w:sz w:val="22"/>
          <w:szCs w:val="22"/>
        </w:rPr>
        <w:t>a puzzle, a drawing, a video, song lyrics, or an acronym (with explanation).</w:t>
      </w:r>
      <w:r w:rsidRPr="00C42009">
        <w:rPr>
          <w:rFonts w:ascii="Verdana" w:hAnsi="Verdana"/>
          <w:color w:val="000000"/>
          <w:sz w:val="22"/>
          <w:szCs w:val="22"/>
        </w:rPr>
        <w:t xml:space="preserve"> </w:t>
      </w:r>
      <w:r>
        <w:rPr>
          <w:rFonts w:ascii="Verdana" w:hAnsi="Verdana"/>
          <w:color w:val="000000"/>
          <w:sz w:val="22"/>
          <w:szCs w:val="22"/>
        </w:rPr>
        <w:t>Have fun.</w:t>
      </w:r>
    </w:p>
    <w:p w:rsidR="005537E9" w:rsidRDefault="005537E9" w:rsidP="005537E9">
      <w:pPr>
        <w:pStyle w:val="NormalWeb"/>
        <w:shd w:val="clear" w:color="auto" w:fill="FFFFFF"/>
        <w:rPr>
          <w:rFonts w:ascii="Calibri" w:hAnsi="Calibri"/>
          <w:color w:val="000000"/>
          <w:sz w:val="22"/>
          <w:szCs w:val="22"/>
        </w:rPr>
      </w:pPr>
      <w:r w:rsidRPr="00C42009">
        <w:rPr>
          <w:rFonts w:ascii="Calibri" w:hAnsi="Calibri"/>
          <w:color w:val="000000"/>
          <w:sz w:val="22"/>
          <w:szCs w:val="22"/>
        </w:rPr>
        <w:t>​</w:t>
      </w:r>
    </w:p>
    <w:p w:rsidR="005537E9" w:rsidRDefault="005537E9" w:rsidP="005537E9">
      <w:pPr>
        <w:pStyle w:val="NormalWeb"/>
        <w:shd w:val="clear" w:color="auto" w:fill="FFFFFF"/>
        <w:rPr>
          <w:rFonts w:ascii="Verdana" w:hAnsi="Verdana"/>
          <w:color w:val="000000"/>
          <w:sz w:val="22"/>
          <w:szCs w:val="22"/>
        </w:rPr>
      </w:pPr>
      <w:r w:rsidRPr="00C42009">
        <w:rPr>
          <w:rFonts w:ascii="Verdana" w:hAnsi="Verdana"/>
          <w:color w:val="000000"/>
          <w:sz w:val="22"/>
          <w:szCs w:val="22"/>
        </w:rPr>
        <w:t>***</w:t>
      </w:r>
      <w:r w:rsidRPr="00C42009">
        <w:rPr>
          <w:rFonts w:ascii="Verdana" w:hAnsi="Verdana"/>
          <w:sz w:val="22"/>
          <w:szCs w:val="22"/>
        </w:rPr>
        <w:t>*</w:t>
      </w:r>
      <w:r w:rsidRPr="00C42009">
        <w:rPr>
          <w:rFonts w:ascii="Verdana" w:hAnsi="Verdana"/>
          <w:color w:val="000000"/>
          <w:sz w:val="22"/>
          <w:szCs w:val="22"/>
        </w:rPr>
        <w:t xml:space="preserve"> This is an </w:t>
      </w:r>
      <w:r w:rsidRPr="005E7603">
        <w:rPr>
          <w:rFonts w:ascii="Verdana" w:hAnsi="Verdana"/>
          <w:color w:val="000000"/>
          <w:sz w:val="22"/>
          <w:szCs w:val="22"/>
          <w:u w:val="single"/>
        </w:rPr>
        <w:t>informal</w:t>
      </w:r>
      <w:r w:rsidRPr="00C42009">
        <w:rPr>
          <w:rFonts w:ascii="Verdana" w:hAnsi="Verdana"/>
          <w:color w:val="000000"/>
          <w:sz w:val="22"/>
          <w:szCs w:val="22"/>
        </w:rPr>
        <w:t xml:space="preserve"> </w:t>
      </w:r>
      <w:r w:rsidRPr="00C42009">
        <w:rPr>
          <w:rFonts w:ascii="Verdana" w:hAnsi="Verdana"/>
          <w:sz w:val="22"/>
          <w:szCs w:val="22"/>
        </w:rPr>
        <w:t>piece</w:t>
      </w:r>
      <w:r w:rsidRPr="00C42009">
        <w:rPr>
          <w:rFonts w:ascii="Verdana" w:hAnsi="Verdana"/>
          <w:color w:val="000000"/>
          <w:sz w:val="22"/>
          <w:szCs w:val="22"/>
        </w:rPr>
        <w:t>. The purpose of this writing is to provide you with a creative way to express yourself on your application.</w:t>
      </w:r>
      <w:r w:rsidR="005E7603">
        <w:rPr>
          <w:rFonts w:ascii="Verdana" w:hAnsi="Verdana"/>
          <w:color w:val="000000"/>
          <w:sz w:val="22"/>
          <w:szCs w:val="22"/>
        </w:rPr>
        <w:t xml:space="preserve"> Type as a separate document.</w:t>
      </w:r>
    </w:p>
    <w:p w:rsidR="005E7603" w:rsidRDefault="005E7603" w:rsidP="005537E9">
      <w:pPr>
        <w:pStyle w:val="NormalWeb"/>
        <w:shd w:val="clear" w:color="auto" w:fill="FFFFFF"/>
        <w:rPr>
          <w:rFonts w:ascii="Verdana" w:hAnsi="Verdana"/>
          <w:color w:val="000000"/>
          <w:sz w:val="22"/>
          <w:szCs w:val="22"/>
        </w:rPr>
      </w:pPr>
    </w:p>
    <w:p w:rsidR="005E7603" w:rsidRDefault="005E7603" w:rsidP="005537E9">
      <w:pPr>
        <w:pStyle w:val="NormalWeb"/>
        <w:shd w:val="clear" w:color="auto" w:fill="FFFFFF"/>
        <w:rPr>
          <w:rFonts w:ascii="Verdana" w:hAnsi="Verdana"/>
          <w:color w:val="000000"/>
          <w:sz w:val="22"/>
          <w:szCs w:val="22"/>
        </w:rPr>
      </w:pPr>
      <w:r>
        <w:rPr>
          <w:rFonts w:ascii="Verdana" w:hAnsi="Verdana" w:cs="TimesNewRomanPSMT"/>
          <w:sz w:val="22"/>
          <w:szCs w:val="22"/>
        </w:rPr>
        <w:t xml:space="preserve">A visit to the Honors web site at </w:t>
      </w:r>
      <w:hyperlink r:id="rId8" w:history="1">
        <w:r w:rsidRPr="000A1C34">
          <w:rPr>
            <w:rStyle w:val="Hyperlink"/>
            <w:rFonts w:ascii="Verdana" w:hAnsi="Verdana" w:cs="TimesNewRomanPSMT"/>
            <w:sz w:val="22"/>
            <w:szCs w:val="22"/>
          </w:rPr>
          <w:t>www.columbiasc.edu/honors</w:t>
        </w:r>
      </w:hyperlink>
      <w:r w:rsidRPr="000A1C34">
        <w:rPr>
          <w:rFonts w:ascii="Verdana" w:hAnsi="Verdana" w:cs="TimesNewRomanPSMT"/>
          <w:color w:val="000080"/>
          <w:sz w:val="22"/>
          <w:szCs w:val="22"/>
        </w:rPr>
        <w:t xml:space="preserve"> </w:t>
      </w:r>
      <w:r>
        <w:rPr>
          <w:rFonts w:ascii="Verdana" w:hAnsi="Verdana" w:cs="TimesNewRomanPSMT"/>
          <w:sz w:val="22"/>
          <w:szCs w:val="22"/>
        </w:rPr>
        <w:t xml:space="preserve">should help you get started. We are especially interested in how you include in your writing some of the most important, defining features of honors: risk, challenge, motivation, reflection, excellence. The Honors Committee appreciates a fully developed essay of </w:t>
      </w:r>
      <w:r>
        <w:rPr>
          <w:rFonts w:ascii="Verdana" w:hAnsi="Verdana" w:cs="TimesNewRomanPSMT"/>
          <w:sz w:val="22"/>
          <w:szCs w:val="22"/>
          <w:u w:val="single"/>
        </w:rPr>
        <w:t>at least two double-spaced typed pages or five paragraphs</w:t>
      </w:r>
      <w:r>
        <w:rPr>
          <w:rFonts w:ascii="Verdana" w:hAnsi="Verdana" w:cs="TimesNewRomanPSMT"/>
          <w:sz w:val="22"/>
          <w:szCs w:val="22"/>
        </w:rPr>
        <w:t xml:space="preserve">. We expect your writing to be well organized and polished. If you are submitting the essay electronically, please be sure to compose thoughtfully and edit rigorously in draft form before final submission. One </w:t>
      </w:r>
      <w:r w:rsidR="00243D27">
        <w:rPr>
          <w:rFonts w:ascii="Verdana" w:hAnsi="Verdana" w:cs="TimesNewRomanPSMT"/>
          <w:sz w:val="22"/>
          <w:szCs w:val="22"/>
        </w:rPr>
        <w:t xml:space="preserve">impressive </w:t>
      </w:r>
      <w:r>
        <w:rPr>
          <w:rFonts w:ascii="Verdana" w:hAnsi="Verdana" w:cs="TimesNewRomanPSMT"/>
          <w:sz w:val="22"/>
          <w:szCs w:val="22"/>
        </w:rPr>
        <w:t>characteristic of the successful honors student is the strong ability to write clearly and effectively. Selection is often determined by the quality</w:t>
      </w:r>
      <w:r w:rsidR="002F4A28">
        <w:rPr>
          <w:rFonts w:ascii="Verdana" w:hAnsi="Verdana" w:cs="TimesNewRomanPSMT"/>
          <w:sz w:val="22"/>
          <w:szCs w:val="22"/>
        </w:rPr>
        <w:t xml:space="preserve">, </w:t>
      </w:r>
      <w:r w:rsidR="00243D27">
        <w:rPr>
          <w:rFonts w:ascii="Verdana" w:hAnsi="Verdana" w:cs="TimesNewRomanPSMT"/>
          <w:sz w:val="22"/>
          <w:szCs w:val="22"/>
        </w:rPr>
        <w:t>tone</w:t>
      </w:r>
      <w:r w:rsidR="002F4A28">
        <w:rPr>
          <w:rFonts w:ascii="Verdana" w:hAnsi="Verdana" w:cs="TimesNewRomanPSMT"/>
          <w:sz w:val="22"/>
          <w:szCs w:val="22"/>
        </w:rPr>
        <w:t>, and appropriateness</w:t>
      </w:r>
      <w:r w:rsidR="00243D27">
        <w:rPr>
          <w:rFonts w:ascii="Verdana" w:hAnsi="Verdana" w:cs="TimesNewRomanPSMT"/>
          <w:sz w:val="22"/>
          <w:szCs w:val="22"/>
        </w:rPr>
        <w:t xml:space="preserve"> </w:t>
      </w:r>
      <w:r>
        <w:rPr>
          <w:rFonts w:ascii="Verdana" w:hAnsi="Verdana" w:cs="TimesNewRomanPSMT"/>
          <w:sz w:val="22"/>
          <w:szCs w:val="22"/>
        </w:rPr>
        <w:t>of the essay</w:t>
      </w:r>
      <w:r w:rsidR="00243D27">
        <w:rPr>
          <w:rFonts w:ascii="Verdana" w:hAnsi="Verdana" w:cs="TimesNewRomanPSMT"/>
          <w:sz w:val="22"/>
          <w:szCs w:val="22"/>
        </w:rPr>
        <w:t xml:space="preserve">, written </w:t>
      </w:r>
      <w:r w:rsidR="002F4A28">
        <w:rPr>
          <w:rFonts w:ascii="Verdana" w:hAnsi="Verdana" w:cs="TimesNewRomanPSMT"/>
          <w:sz w:val="22"/>
          <w:szCs w:val="22"/>
        </w:rPr>
        <w:t>for a</w:t>
      </w:r>
      <w:r w:rsidR="00243D27">
        <w:rPr>
          <w:rFonts w:ascii="Verdana" w:hAnsi="Verdana" w:cs="TimesNewRomanPSMT"/>
          <w:sz w:val="22"/>
          <w:szCs w:val="22"/>
        </w:rPr>
        <w:t xml:space="preserve"> diverse academic audience</w:t>
      </w:r>
      <w:r>
        <w:rPr>
          <w:rFonts w:ascii="Verdana" w:hAnsi="Verdana" w:cs="TimesNewRomanPSMT"/>
          <w:sz w:val="22"/>
          <w:szCs w:val="22"/>
        </w:rPr>
        <w:t>.</w:t>
      </w:r>
    </w:p>
    <w:p w:rsidR="005E7603" w:rsidRDefault="005E7603" w:rsidP="005537E9">
      <w:pPr>
        <w:pStyle w:val="NormalWeb"/>
        <w:shd w:val="clear" w:color="auto" w:fill="FFFFFF"/>
        <w:rPr>
          <w:rFonts w:ascii="Verdana" w:hAnsi="Verdana"/>
          <w:color w:val="000000"/>
          <w:sz w:val="22"/>
          <w:szCs w:val="22"/>
        </w:rPr>
      </w:pPr>
    </w:p>
    <w:p w:rsidR="000A1C34" w:rsidRDefault="000A1C34" w:rsidP="000A1C34">
      <w:pPr>
        <w:widowControl w:val="0"/>
        <w:pBdr>
          <w:top w:val="double" w:sz="4" w:space="1" w:color="auto"/>
          <w:left w:val="double" w:sz="4" w:space="4" w:color="auto"/>
          <w:bottom w:val="double" w:sz="4" w:space="2" w:color="auto"/>
          <w:right w:val="double" w:sz="4" w:space="4" w:color="auto"/>
        </w:pBdr>
        <w:shd w:val="clear" w:color="auto" w:fill="F3F3F3"/>
        <w:autoSpaceDE w:val="0"/>
        <w:autoSpaceDN w:val="0"/>
        <w:adjustRightInd w:val="0"/>
        <w:ind w:left="90" w:right="180" w:hanging="90"/>
        <w:rPr>
          <w:rFonts w:ascii="Verdana" w:hAnsi="Verdana" w:cs="TimesNewRomanPSMT"/>
          <w:sz w:val="22"/>
          <w:szCs w:val="22"/>
        </w:rPr>
      </w:pPr>
    </w:p>
    <w:p w:rsidR="002D64B3" w:rsidRPr="0060700C" w:rsidRDefault="002D64B3" w:rsidP="000A1C34">
      <w:pPr>
        <w:widowControl w:val="0"/>
        <w:pBdr>
          <w:top w:val="double" w:sz="4" w:space="1" w:color="auto"/>
          <w:left w:val="double" w:sz="4" w:space="4" w:color="auto"/>
          <w:bottom w:val="double" w:sz="4" w:space="2" w:color="auto"/>
          <w:right w:val="double" w:sz="4" w:space="4" w:color="auto"/>
        </w:pBdr>
        <w:shd w:val="clear" w:color="auto" w:fill="F3F3F3"/>
        <w:autoSpaceDE w:val="0"/>
        <w:autoSpaceDN w:val="0"/>
        <w:adjustRightInd w:val="0"/>
        <w:ind w:left="90" w:right="180" w:hanging="90"/>
        <w:rPr>
          <w:rFonts w:ascii="Verdana" w:hAnsi="Verdana" w:cs="TimesNewRomanPSMT"/>
          <w:sz w:val="22"/>
          <w:szCs w:val="22"/>
        </w:rPr>
      </w:pPr>
      <w:r>
        <w:rPr>
          <w:rFonts w:ascii="Verdana" w:hAnsi="Verdana" w:cs="TimesNewRomanPSMT"/>
          <w:sz w:val="22"/>
          <w:szCs w:val="22"/>
        </w:rPr>
        <w:t xml:space="preserve">Decisions are made on a rolling basis; </w:t>
      </w:r>
      <w:r>
        <w:rPr>
          <w:rFonts w:ascii="Verdana" w:hAnsi="Verdana" w:cs="TimesNewRomanPSMT"/>
          <w:sz w:val="22"/>
          <w:szCs w:val="22"/>
          <w:u w:val="single"/>
        </w:rPr>
        <w:t>early appl</w:t>
      </w:r>
      <w:r w:rsidR="0060700C">
        <w:rPr>
          <w:rFonts w:ascii="Verdana" w:hAnsi="Verdana" w:cs="TimesNewRomanPSMT"/>
          <w:sz w:val="22"/>
          <w:szCs w:val="22"/>
          <w:u w:val="single"/>
        </w:rPr>
        <w:t>ication is strongly recommended</w:t>
      </w:r>
      <w:r w:rsidR="0060700C">
        <w:rPr>
          <w:rFonts w:ascii="Verdana" w:hAnsi="Verdana" w:cs="TimesNewRomanPSMT"/>
          <w:sz w:val="22"/>
          <w:szCs w:val="22"/>
        </w:rPr>
        <w:t xml:space="preserve">. </w:t>
      </w:r>
      <w:r w:rsidR="0060700C" w:rsidRPr="0060700C">
        <w:rPr>
          <w:rFonts w:ascii="Verdana" w:hAnsi="Verdana" w:cs="TimesNewRomanPSMT"/>
          <w:b/>
          <w:sz w:val="22"/>
          <w:szCs w:val="22"/>
        </w:rPr>
        <w:t>Due date for all applications is 1 June</w:t>
      </w:r>
      <w:r w:rsidR="0060700C">
        <w:rPr>
          <w:rFonts w:ascii="Verdana" w:hAnsi="Verdana" w:cs="TimesNewRomanPSMT"/>
          <w:sz w:val="22"/>
          <w:szCs w:val="22"/>
        </w:rPr>
        <w:t>.</w:t>
      </w:r>
    </w:p>
    <w:p w:rsidR="002D64B3" w:rsidRDefault="002D64B3" w:rsidP="000A1C34">
      <w:pPr>
        <w:widowControl w:val="0"/>
        <w:pBdr>
          <w:top w:val="double" w:sz="4" w:space="1" w:color="auto"/>
          <w:left w:val="double" w:sz="4" w:space="4" w:color="auto"/>
          <w:bottom w:val="double" w:sz="4" w:space="2" w:color="auto"/>
          <w:right w:val="double" w:sz="4" w:space="4" w:color="auto"/>
        </w:pBdr>
        <w:shd w:val="clear" w:color="auto" w:fill="F3F3F3"/>
        <w:autoSpaceDE w:val="0"/>
        <w:autoSpaceDN w:val="0"/>
        <w:adjustRightInd w:val="0"/>
        <w:ind w:left="90" w:right="180" w:hanging="90"/>
        <w:rPr>
          <w:rFonts w:ascii="Verdana" w:hAnsi="Verdana" w:cs="TimesNewRomanPSMT"/>
          <w:sz w:val="22"/>
          <w:szCs w:val="22"/>
        </w:rPr>
      </w:pPr>
    </w:p>
    <w:p w:rsidR="002D64B3" w:rsidRDefault="002D64B3" w:rsidP="000A1C34">
      <w:pPr>
        <w:widowControl w:val="0"/>
        <w:pBdr>
          <w:top w:val="double" w:sz="4" w:space="1" w:color="auto"/>
          <w:left w:val="double" w:sz="4" w:space="4" w:color="auto"/>
          <w:bottom w:val="double" w:sz="4" w:space="2" w:color="auto"/>
          <w:right w:val="double" w:sz="4" w:space="4" w:color="auto"/>
        </w:pBdr>
        <w:shd w:val="clear" w:color="auto" w:fill="F3F3F3"/>
        <w:autoSpaceDE w:val="0"/>
        <w:autoSpaceDN w:val="0"/>
        <w:adjustRightInd w:val="0"/>
        <w:ind w:left="90" w:right="180" w:hanging="90"/>
        <w:rPr>
          <w:rFonts w:ascii="Verdana" w:hAnsi="Verdana" w:cs="TimesNewRomanPSMT"/>
          <w:sz w:val="22"/>
          <w:szCs w:val="22"/>
        </w:rPr>
      </w:pPr>
      <w:r>
        <w:rPr>
          <w:rFonts w:ascii="Verdana" w:hAnsi="Verdana" w:cs="TimesNewRomanPSMT"/>
          <w:sz w:val="22"/>
          <w:szCs w:val="22"/>
        </w:rPr>
        <w:t xml:space="preserve"> Students already enrolled at the college may </w:t>
      </w:r>
      <w:r w:rsidR="008C5B4A">
        <w:rPr>
          <w:rFonts w:ascii="Verdana" w:hAnsi="Verdana" w:cs="TimesNewRomanPSMT"/>
          <w:sz w:val="22"/>
          <w:szCs w:val="22"/>
        </w:rPr>
        <w:t>a</w:t>
      </w:r>
      <w:r>
        <w:rPr>
          <w:rFonts w:ascii="Verdana" w:hAnsi="Verdana" w:cs="TimesNewRomanPSMT"/>
          <w:sz w:val="22"/>
          <w:szCs w:val="22"/>
        </w:rPr>
        <w:t xml:space="preserve">pply if they have </w:t>
      </w:r>
      <w:r w:rsidR="006D4E80">
        <w:rPr>
          <w:rFonts w:ascii="Verdana" w:hAnsi="Verdana" w:cs="TimesNewRomanPSMT"/>
          <w:sz w:val="22"/>
          <w:szCs w:val="22"/>
        </w:rPr>
        <w:t>d</w:t>
      </w:r>
      <w:r>
        <w:rPr>
          <w:rFonts w:ascii="Verdana" w:hAnsi="Verdana" w:cs="TimesNewRomanPSMT"/>
          <w:sz w:val="22"/>
          <w:szCs w:val="22"/>
        </w:rPr>
        <w:t>emonstrated through high achievements that they are motivated, committed to academic excellence, and able to maintain honors GPA standards. Current students complete an application form</w:t>
      </w:r>
      <w:r w:rsidR="006D4E80">
        <w:rPr>
          <w:rFonts w:ascii="Verdana" w:hAnsi="Verdana" w:cs="TimesNewRomanPSMT"/>
          <w:sz w:val="22"/>
          <w:szCs w:val="22"/>
        </w:rPr>
        <w:t xml:space="preserve">, </w:t>
      </w:r>
      <w:r>
        <w:rPr>
          <w:rFonts w:ascii="Verdana" w:hAnsi="Verdana" w:cs="TimesNewRomanPSMT"/>
          <w:sz w:val="22"/>
          <w:szCs w:val="22"/>
        </w:rPr>
        <w:t>submit an application essay</w:t>
      </w:r>
      <w:r w:rsidR="006D4E80">
        <w:rPr>
          <w:rFonts w:ascii="Verdana" w:hAnsi="Verdana" w:cs="TimesNewRomanPSMT"/>
          <w:sz w:val="22"/>
          <w:szCs w:val="22"/>
        </w:rPr>
        <w:t xml:space="preserve">, and request </w:t>
      </w:r>
      <w:r>
        <w:rPr>
          <w:rFonts w:ascii="Verdana" w:hAnsi="Verdana" w:cs="TimesNewRomanPSMT"/>
          <w:sz w:val="22"/>
          <w:szCs w:val="22"/>
        </w:rPr>
        <w:t xml:space="preserve">two recommendations from </w:t>
      </w:r>
      <w:r w:rsidR="006D4E80">
        <w:rPr>
          <w:rFonts w:ascii="Verdana" w:hAnsi="Verdana" w:cs="TimesNewRomanPSMT"/>
          <w:sz w:val="22"/>
          <w:szCs w:val="22"/>
        </w:rPr>
        <w:t xml:space="preserve">college </w:t>
      </w:r>
      <w:r>
        <w:rPr>
          <w:rFonts w:ascii="Verdana" w:hAnsi="Verdana" w:cs="TimesNewRomanPSMT"/>
          <w:sz w:val="22"/>
          <w:szCs w:val="22"/>
        </w:rPr>
        <w:t>teaching faculty.</w:t>
      </w:r>
    </w:p>
    <w:p w:rsidR="008C7C32" w:rsidRDefault="008C7C32" w:rsidP="002D64B3">
      <w:pPr>
        <w:widowControl w:val="0"/>
        <w:autoSpaceDE w:val="0"/>
        <w:autoSpaceDN w:val="0"/>
        <w:adjustRightInd w:val="0"/>
        <w:rPr>
          <w:rFonts w:ascii="Verdana" w:hAnsi="Verdana" w:cs="TimesNewRomanPSMT"/>
          <w:i/>
        </w:rPr>
      </w:pPr>
    </w:p>
    <w:tbl>
      <w:tblPr>
        <w:tblpPr w:leftFromText="180" w:rightFromText="180" w:vertAnchor="text" w:horzAnchor="page" w:tblpX="904" w:tblpY="53"/>
        <w:tblW w:w="0" w:type="auto"/>
        <w:shd w:val="clear" w:color="auto" w:fill="D9D9D9"/>
        <w:tblLook w:val="04A0" w:firstRow="1" w:lastRow="0" w:firstColumn="1" w:lastColumn="0" w:noHBand="0" w:noVBand="1"/>
      </w:tblPr>
      <w:tblGrid>
        <w:gridCol w:w="5040"/>
        <w:gridCol w:w="2862"/>
      </w:tblGrid>
      <w:tr w:rsidR="002D64B3" w:rsidRPr="002D64B3" w:rsidTr="002D64B3">
        <w:tc>
          <w:tcPr>
            <w:tcW w:w="5040" w:type="dxa"/>
            <w:shd w:val="clear" w:color="auto" w:fill="D9D9D9"/>
          </w:tcPr>
          <w:p w:rsidR="002D64B3" w:rsidRPr="002D64B3" w:rsidRDefault="002D64B3" w:rsidP="002D64B3">
            <w:pPr>
              <w:widowControl w:val="0"/>
              <w:autoSpaceDE w:val="0"/>
              <w:autoSpaceDN w:val="0"/>
              <w:adjustRightInd w:val="0"/>
              <w:rPr>
                <w:rFonts w:ascii="Verdana" w:hAnsi="Verdana" w:cs="TimesNewRomanPSMT"/>
                <w:szCs w:val="22"/>
              </w:rPr>
            </w:pPr>
          </w:p>
        </w:tc>
        <w:tc>
          <w:tcPr>
            <w:tcW w:w="2862" w:type="dxa"/>
            <w:shd w:val="clear" w:color="auto" w:fill="D9D9D9"/>
          </w:tcPr>
          <w:p w:rsidR="002D64B3" w:rsidRPr="002D64B3" w:rsidRDefault="002D64B3" w:rsidP="002D64B3">
            <w:pPr>
              <w:widowControl w:val="0"/>
              <w:autoSpaceDE w:val="0"/>
              <w:autoSpaceDN w:val="0"/>
              <w:adjustRightInd w:val="0"/>
              <w:rPr>
                <w:rFonts w:ascii="Verdana" w:hAnsi="Verdana" w:cs="TimesNewRomanPSMT"/>
                <w:szCs w:val="22"/>
              </w:rPr>
            </w:pPr>
          </w:p>
        </w:tc>
      </w:tr>
    </w:tbl>
    <w:p w:rsidR="008C7C32" w:rsidRDefault="008C7C32" w:rsidP="008C7C32">
      <w:pPr>
        <w:widowControl w:val="0"/>
        <w:autoSpaceDE w:val="0"/>
        <w:autoSpaceDN w:val="0"/>
        <w:adjustRightInd w:val="0"/>
        <w:rPr>
          <w:rFonts w:ascii="Verdana" w:hAnsi="Verdana" w:cs="TimesNewRomanPSMT"/>
        </w:rPr>
      </w:pPr>
    </w:p>
    <w:p w:rsidR="008C7C32" w:rsidRDefault="008C7C32" w:rsidP="008C7C32">
      <w:pPr>
        <w:widowControl w:val="0"/>
        <w:autoSpaceDE w:val="0"/>
        <w:autoSpaceDN w:val="0"/>
        <w:adjustRightInd w:val="0"/>
        <w:rPr>
          <w:rFonts w:ascii="Verdana" w:hAnsi="Verdana" w:cs="TimesNewRomanPSMT"/>
        </w:rPr>
      </w:pPr>
    </w:p>
    <w:p w:rsidR="008C7C32" w:rsidRDefault="002D64B3" w:rsidP="008C7C32">
      <w:pPr>
        <w:widowControl w:val="0"/>
        <w:autoSpaceDE w:val="0"/>
        <w:autoSpaceDN w:val="0"/>
        <w:adjustRightInd w:val="0"/>
        <w:rPr>
          <w:rFonts w:ascii="Verdana" w:hAnsi="Verdana" w:cs="TimesNewRomanPSMT"/>
          <w:i/>
        </w:rPr>
      </w:pPr>
      <w:r>
        <w:rPr>
          <w:rFonts w:ascii="Verdana" w:hAnsi="Verdana" w:cs="TimesNewRomanPSMT"/>
        </w:rPr>
        <w:t>Signature</w:t>
      </w:r>
      <w:r>
        <w:rPr>
          <w:rFonts w:ascii="Verdana" w:hAnsi="Verdana" w:cs="TimesNewRomanPSMT"/>
        </w:rPr>
        <w:tab/>
      </w:r>
      <w:r>
        <w:rPr>
          <w:rFonts w:ascii="Verdana" w:hAnsi="Verdana" w:cs="TimesNewRomanPSMT"/>
        </w:rPr>
        <w:tab/>
      </w:r>
      <w:r>
        <w:rPr>
          <w:rFonts w:ascii="Verdana" w:hAnsi="Verdana" w:cs="TimesNewRomanPSMT"/>
        </w:rPr>
        <w:tab/>
      </w:r>
      <w:r>
        <w:rPr>
          <w:rFonts w:ascii="Verdana" w:hAnsi="Verdana" w:cs="TimesNewRomanPSMT"/>
        </w:rPr>
        <w:tab/>
      </w:r>
      <w:r>
        <w:rPr>
          <w:rFonts w:ascii="Verdana" w:hAnsi="Verdana" w:cs="TimesNewRomanPSMT"/>
        </w:rPr>
        <w:tab/>
      </w:r>
      <w:r>
        <w:rPr>
          <w:rFonts w:ascii="Verdana" w:hAnsi="Verdana" w:cs="TimesNewRomanPSMT"/>
        </w:rPr>
        <w:tab/>
      </w:r>
      <w:r>
        <w:rPr>
          <w:rFonts w:ascii="Verdana" w:hAnsi="Verdana" w:cs="TimesNewRomanPSMT"/>
        </w:rPr>
        <w:tab/>
      </w:r>
      <w:r w:rsidR="008C7C32">
        <w:rPr>
          <w:rFonts w:ascii="Verdana" w:hAnsi="Verdana" w:cs="TimesNewRomanPSMT"/>
        </w:rPr>
        <w:t>Date</w:t>
      </w:r>
    </w:p>
    <w:p w:rsidR="00E363F9" w:rsidRDefault="00E363F9" w:rsidP="00E363F9">
      <w:pPr>
        <w:widowControl w:val="0"/>
        <w:autoSpaceDE w:val="0"/>
        <w:autoSpaceDN w:val="0"/>
        <w:adjustRightInd w:val="0"/>
        <w:rPr>
          <w:rFonts w:ascii="Verdana" w:hAnsi="Verdana" w:cs="TimesNewRomanPSMT"/>
          <w:i/>
          <w:sz w:val="20"/>
          <w:szCs w:val="20"/>
        </w:rPr>
      </w:pPr>
      <w:r>
        <w:rPr>
          <w:rFonts w:ascii="Verdana" w:hAnsi="Verdana" w:cs="TimesNewRomanPSMT"/>
          <w:i/>
          <w:sz w:val="20"/>
          <w:szCs w:val="20"/>
        </w:rPr>
        <w:t>(Type name if application</w:t>
      </w:r>
    </w:p>
    <w:p w:rsidR="008C7C32" w:rsidRPr="00E363F9" w:rsidRDefault="00E363F9" w:rsidP="00E363F9">
      <w:pPr>
        <w:widowControl w:val="0"/>
        <w:autoSpaceDE w:val="0"/>
        <w:autoSpaceDN w:val="0"/>
        <w:adjustRightInd w:val="0"/>
        <w:rPr>
          <w:rFonts w:ascii="Verdana" w:hAnsi="Verdana" w:cs="TimesNewRomanPSMT"/>
          <w:i/>
          <w:sz w:val="20"/>
          <w:szCs w:val="20"/>
        </w:rPr>
      </w:pPr>
      <w:r>
        <w:rPr>
          <w:rFonts w:ascii="Verdana" w:hAnsi="Verdana" w:cs="TimesNewRomanPSMT"/>
          <w:i/>
          <w:sz w:val="20"/>
          <w:szCs w:val="20"/>
        </w:rPr>
        <w:t xml:space="preserve"> is submitted electronically.)</w:t>
      </w:r>
    </w:p>
    <w:p w:rsidR="00E363F9" w:rsidRDefault="00E363F9" w:rsidP="00605067">
      <w:pPr>
        <w:widowControl w:val="0"/>
        <w:autoSpaceDE w:val="0"/>
        <w:autoSpaceDN w:val="0"/>
        <w:adjustRightInd w:val="0"/>
        <w:jc w:val="center"/>
        <w:rPr>
          <w:rFonts w:ascii="Verdana" w:hAnsi="Verdana" w:cs="TimesNewRomanPSMT"/>
          <w:i/>
        </w:rPr>
      </w:pPr>
    </w:p>
    <w:p w:rsidR="00605067" w:rsidRPr="004E6CA5" w:rsidRDefault="00605067" w:rsidP="00605067">
      <w:pPr>
        <w:widowControl w:val="0"/>
        <w:autoSpaceDE w:val="0"/>
        <w:autoSpaceDN w:val="0"/>
        <w:adjustRightInd w:val="0"/>
        <w:jc w:val="center"/>
        <w:rPr>
          <w:rFonts w:ascii="Verdana" w:hAnsi="Verdana" w:cs="TimesNewRomanPSMT"/>
          <w:i/>
        </w:rPr>
      </w:pPr>
      <w:r w:rsidRPr="004E6CA5">
        <w:rPr>
          <w:rFonts w:ascii="Verdana" w:hAnsi="Verdana" w:cs="TimesNewRomanPSMT"/>
          <w:i/>
        </w:rPr>
        <w:t>Please return to:</w:t>
      </w:r>
    </w:p>
    <w:p w:rsidR="00605067" w:rsidRPr="004E6CA5" w:rsidRDefault="00605067" w:rsidP="00605067">
      <w:pPr>
        <w:widowControl w:val="0"/>
        <w:autoSpaceDE w:val="0"/>
        <w:autoSpaceDN w:val="0"/>
        <w:adjustRightInd w:val="0"/>
        <w:jc w:val="center"/>
        <w:rPr>
          <w:rFonts w:ascii="Garamond" w:hAnsi="Garamond" w:cs="TimesNewRomanPSMT"/>
          <w:b/>
          <w:i/>
        </w:rPr>
      </w:pPr>
      <w:r w:rsidRPr="004E6CA5">
        <w:rPr>
          <w:rFonts w:ascii="Garamond" w:hAnsi="Garamond" w:cs="TimesNewRomanPSMT"/>
          <w:b/>
          <w:i/>
        </w:rPr>
        <w:t xml:space="preserve">Dr. John </w:t>
      </w:r>
      <w:proofErr w:type="spellStart"/>
      <w:r w:rsidRPr="004E6CA5">
        <w:rPr>
          <w:rFonts w:ascii="Garamond" w:hAnsi="Garamond" w:cs="TimesNewRomanPSMT"/>
          <w:b/>
          <w:i/>
        </w:rPr>
        <w:t>Zubizarreta</w:t>
      </w:r>
      <w:proofErr w:type="spellEnd"/>
    </w:p>
    <w:p w:rsidR="00605067" w:rsidRPr="004E6CA5" w:rsidRDefault="00605067" w:rsidP="00605067">
      <w:pPr>
        <w:widowControl w:val="0"/>
        <w:autoSpaceDE w:val="0"/>
        <w:autoSpaceDN w:val="0"/>
        <w:adjustRightInd w:val="0"/>
        <w:jc w:val="center"/>
        <w:rPr>
          <w:rFonts w:ascii="Garamond" w:hAnsi="Garamond" w:cs="TimesNewRomanPSMT"/>
          <w:i/>
        </w:rPr>
      </w:pPr>
      <w:r w:rsidRPr="004E6CA5">
        <w:rPr>
          <w:rFonts w:ascii="Garamond" w:hAnsi="Garamond" w:cs="TimesNewRomanPSMT"/>
          <w:i/>
        </w:rPr>
        <w:t>Professor of English and Director of Honors</w:t>
      </w:r>
    </w:p>
    <w:p w:rsidR="00605067" w:rsidRPr="004E6CA5" w:rsidRDefault="00605067" w:rsidP="00605067">
      <w:pPr>
        <w:widowControl w:val="0"/>
        <w:autoSpaceDE w:val="0"/>
        <w:autoSpaceDN w:val="0"/>
        <w:adjustRightInd w:val="0"/>
        <w:jc w:val="center"/>
        <w:rPr>
          <w:rFonts w:ascii="Garamond" w:hAnsi="Garamond" w:cs="TimesNewRomanPSMT"/>
          <w:i/>
        </w:rPr>
      </w:pPr>
      <w:r w:rsidRPr="004E6CA5">
        <w:rPr>
          <w:rFonts w:ascii="Garamond" w:hAnsi="Garamond" w:cs="TimesNewRomanPSMT"/>
          <w:i/>
        </w:rPr>
        <w:t>Columbia College</w:t>
      </w:r>
    </w:p>
    <w:p w:rsidR="00605067" w:rsidRPr="004E6CA5" w:rsidRDefault="00605067" w:rsidP="00605067">
      <w:pPr>
        <w:widowControl w:val="0"/>
        <w:autoSpaceDE w:val="0"/>
        <w:autoSpaceDN w:val="0"/>
        <w:adjustRightInd w:val="0"/>
        <w:jc w:val="center"/>
        <w:rPr>
          <w:rFonts w:ascii="Garamond" w:hAnsi="Garamond" w:cs="TimesNewRomanPSMT"/>
          <w:i/>
        </w:rPr>
      </w:pPr>
      <w:r w:rsidRPr="004E6CA5">
        <w:rPr>
          <w:rFonts w:ascii="Garamond" w:hAnsi="Garamond" w:cs="TimesNewRomanPSMT"/>
          <w:i/>
        </w:rPr>
        <w:t>1301 Columbia College Drive</w:t>
      </w:r>
    </w:p>
    <w:p w:rsidR="00605067" w:rsidRPr="004E6CA5" w:rsidRDefault="00605067" w:rsidP="00605067">
      <w:pPr>
        <w:widowControl w:val="0"/>
        <w:autoSpaceDE w:val="0"/>
        <w:autoSpaceDN w:val="0"/>
        <w:adjustRightInd w:val="0"/>
        <w:jc w:val="center"/>
        <w:rPr>
          <w:rFonts w:ascii="Garamond" w:hAnsi="Garamond" w:cs="TimesNewRomanPSMT"/>
          <w:i/>
        </w:rPr>
      </w:pPr>
      <w:r w:rsidRPr="004E6CA5">
        <w:rPr>
          <w:rFonts w:ascii="Garamond" w:hAnsi="Garamond" w:cs="TimesNewRomanPSMT"/>
          <w:i/>
        </w:rPr>
        <w:t>Columbia, SC 29203</w:t>
      </w:r>
    </w:p>
    <w:p w:rsidR="00605067" w:rsidRPr="004E6CA5" w:rsidRDefault="00605067" w:rsidP="00605067">
      <w:pPr>
        <w:widowControl w:val="0"/>
        <w:autoSpaceDE w:val="0"/>
        <w:autoSpaceDN w:val="0"/>
        <w:adjustRightInd w:val="0"/>
        <w:jc w:val="center"/>
        <w:rPr>
          <w:rFonts w:ascii="Verdana" w:hAnsi="Verdana" w:cs="TimesNewRomanPSMT"/>
        </w:rPr>
      </w:pPr>
    </w:p>
    <w:p w:rsidR="00605067" w:rsidRPr="004E6CA5" w:rsidRDefault="00605067" w:rsidP="00605067">
      <w:pPr>
        <w:widowControl w:val="0"/>
        <w:autoSpaceDE w:val="0"/>
        <w:autoSpaceDN w:val="0"/>
        <w:adjustRightInd w:val="0"/>
        <w:jc w:val="center"/>
        <w:rPr>
          <w:rFonts w:ascii="Garamond" w:hAnsi="Garamond" w:cs="TimesNewRomanPSMT"/>
        </w:rPr>
      </w:pPr>
      <w:r w:rsidRPr="004E6CA5">
        <w:rPr>
          <w:rFonts w:ascii="Garamond" w:hAnsi="Garamond" w:cs="TimesNewRomanPSMT"/>
          <w:i/>
        </w:rPr>
        <w:t>Tel:</w:t>
      </w:r>
      <w:r w:rsidRPr="004E6CA5">
        <w:rPr>
          <w:rFonts w:ascii="Garamond" w:hAnsi="Garamond" w:cs="TimesNewRomanPSMT"/>
        </w:rPr>
        <w:t xml:space="preserve"> 803-786-3014</w:t>
      </w:r>
      <w:r>
        <w:rPr>
          <w:rFonts w:ascii="Garamond" w:hAnsi="Garamond" w:cs="TimesNewRomanPSMT"/>
        </w:rPr>
        <w:t xml:space="preserve"> or Honors Office, 803-786-3589</w:t>
      </w:r>
    </w:p>
    <w:p w:rsidR="00605067" w:rsidRPr="004E6CA5" w:rsidRDefault="00605067" w:rsidP="00605067">
      <w:pPr>
        <w:widowControl w:val="0"/>
        <w:autoSpaceDE w:val="0"/>
        <w:autoSpaceDN w:val="0"/>
        <w:adjustRightInd w:val="0"/>
        <w:jc w:val="center"/>
        <w:rPr>
          <w:rFonts w:ascii="Garamond" w:hAnsi="Garamond" w:cs="TimesNewRomanPSMT"/>
        </w:rPr>
      </w:pPr>
      <w:r w:rsidRPr="004E6CA5">
        <w:rPr>
          <w:rFonts w:ascii="Garamond" w:hAnsi="Garamond" w:cs="TimesNewRomanPSMT"/>
          <w:i/>
        </w:rPr>
        <w:t>Fax:</w:t>
      </w:r>
      <w:r w:rsidRPr="004E6CA5">
        <w:rPr>
          <w:rFonts w:ascii="Garamond" w:hAnsi="Garamond" w:cs="TimesNewRomanPSMT"/>
        </w:rPr>
        <w:t xml:space="preserve"> 803-786-3315</w:t>
      </w:r>
    </w:p>
    <w:p w:rsidR="00605067" w:rsidRDefault="00605067" w:rsidP="00605067">
      <w:pPr>
        <w:widowControl w:val="0"/>
        <w:autoSpaceDE w:val="0"/>
        <w:autoSpaceDN w:val="0"/>
        <w:adjustRightInd w:val="0"/>
        <w:jc w:val="center"/>
        <w:rPr>
          <w:rFonts w:ascii="Garamond" w:hAnsi="Garamond" w:cs="TimesNewRomanPS-BoldMT"/>
          <w:sz w:val="32"/>
          <w:szCs w:val="32"/>
        </w:rPr>
      </w:pPr>
      <w:r w:rsidRPr="004E6CA5">
        <w:rPr>
          <w:rFonts w:ascii="Garamond" w:hAnsi="Garamond" w:cs="TimesNewRomanPSMT"/>
          <w:i/>
        </w:rPr>
        <w:t>E-mail:</w:t>
      </w:r>
      <w:r w:rsidRPr="004E6CA5">
        <w:rPr>
          <w:rFonts w:ascii="Garamond" w:hAnsi="Garamond" w:cs="TimesNewRomanPSMT"/>
        </w:rPr>
        <w:t xml:space="preserve"> </w:t>
      </w:r>
      <w:hyperlink r:id="rId9" w:history="1">
        <w:r w:rsidR="008C7C32">
          <w:rPr>
            <w:rStyle w:val="Hyperlink"/>
            <w:rFonts w:ascii="Garamond" w:hAnsi="Garamond" w:cs="TimesNewRomanPSMT"/>
          </w:rPr>
          <w:t>jzubizarreta@columbiasc</w:t>
        </w:r>
        <w:r w:rsidRPr="004E6CA5">
          <w:rPr>
            <w:rStyle w:val="Hyperlink"/>
            <w:rFonts w:ascii="Garamond" w:hAnsi="Garamond" w:cs="TimesNewRomanPSMT"/>
          </w:rPr>
          <w:t>.edu</w:t>
        </w:r>
      </w:hyperlink>
    </w:p>
    <w:p w:rsidR="00FC4766" w:rsidRDefault="00FC4766"/>
    <w:p w:rsidR="00E363F9" w:rsidRDefault="00E363F9" w:rsidP="0060700C">
      <w:pPr>
        <w:widowControl w:val="0"/>
        <w:autoSpaceDE w:val="0"/>
        <w:autoSpaceDN w:val="0"/>
        <w:adjustRightInd w:val="0"/>
        <w:jc w:val="center"/>
      </w:pPr>
      <w:r>
        <w:rPr>
          <w:rFonts w:ascii="Garamond" w:hAnsi="Garamond" w:cs="TimesNewRomanPSMT"/>
          <w:b/>
          <w:sz w:val="28"/>
          <w:szCs w:val="28"/>
        </w:rPr>
        <w:t xml:space="preserve">Check the honors program website </w:t>
      </w:r>
      <w:r>
        <w:rPr>
          <w:rFonts w:ascii="Garamond" w:hAnsi="Garamond" w:cs="TimesNewRomanPSMT"/>
          <w:b/>
          <w:sz w:val="28"/>
          <w:szCs w:val="28"/>
        </w:rPr>
        <w:br/>
        <w:t>(</w:t>
      </w:r>
      <w:hyperlink r:id="rId10" w:history="1">
        <w:r w:rsidR="005A2729" w:rsidRPr="002D14BD">
          <w:rPr>
            <w:rStyle w:val="Hyperlink"/>
            <w:rFonts w:ascii="Garamond" w:hAnsi="Garamond" w:cs="TimesNewRomanPSMT"/>
            <w:b/>
            <w:sz w:val="28"/>
            <w:szCs w:val="28"/>
          </w:rPr>
          <w:t>https://www.columbiasc.edu/academics/undergraduate-academics/honors-program</w:t>
        </w:r>
      </w:hyperlink>
      <w:r w:rsidR="0060700C">
        <w:rPr>
          <w:rFonts w:ascii="Garamond" w:hAnsi="Garamond" w:cs="TimesNewRomanPSMT"/>
          <w:b/>
          <w:sz w:val="28"/>
          <w:szCs w:val="28"/>
        </w:rPr>
        <w:t>)</w:t>
      </w:r>
      <w:r w:rsidR="006F4557">
        <w:rPr>
          <w:b/>
          <w:sz w:val="28"/>
          <w:szCs w:val="28"/>
        </w:rPr>
        <w:t xml:space="preserve"> </w:t>
      </w:r>
      <w:r>
        <w:rPr>
          <w:b/>
          <w:sz w:val="28"/>
          <w:szCs w:val="28"/>
        </w:rPr>
        <w:br/>
      </w:r>
      <w:r>
        <w:rPr>
          <w:rFonts w:ascii="Garamond" w:hAnsi="Garamond" w:cs="TimesNewRomanPSMT"/>
          <w:b/>
          <w:sz w:val="28"/>
          <w:szCs w:val="28"/>
        </w:rPr>
        <w:t>for</w:t>
      </w:r>
      <w:r w:rsidR="0060700C">
        <w:rPr>
          <w:rFonts w:ascii="Garamond" w:hAnsi="Garamond" w:cs="TimesNewRomanPSMT"/>
          <w:b/>
          <w:sz w:val="28"/>
          <w:szCs w:val="28"/>
        </w:rPr>
        <w:t xml:space="preserve"> additional information</w:t>
      </w:r>
      <w:r>
        <w:rPr>
          <w:rFonts w:ascii="Garamond" w:hAnsi="Garamond" w:cs="TimesNewRomanPSMT"/>
          <w:b/>
          <w:sz w:val="28"/>
          <w:szCs w:val="28"/>
        </w:rPr>
        <w:t>.</w:t>
      </w:r>
    </w:p>
    <w:sectPr w:rsidR="00E363F9" w:rsidSect="00FC4766">
      <w:footerReference w:type="default" r:id="rId11"/>
      <w:pgSz w:w="12240" w:h="15840" w:code="1"/>
      <w:pgMar w:top="1166" w:right="806" w:bottom="720" w:left="806"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6D1" w:rsidRDefault="00B936D1">
      <w:r>
        <w:separator/>
      </w:r>
    </w:p>
  </w:endnote>
  <w:endnote w:type="continuationSeparator" w:id="0">
    <w:p w:rsidR="00B936D1" w:rsidRDefault="00B9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20B0604020202020204"/>
    <w:charset w:val="CC"/>
    <w:family w:val="auto"/>
    <w:notTrueType/>
    <w:pitch w:val="default"/>
    <w:sig w:usb0="00000201" w:usb1="00000000" w:usb2="00000000" w:usb3="00000000" w:csb0="00000004"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66" w:rsidRDefault="00FC4766">
    <w:pPr>
      <w:pStyle w:val="Footer"/>
      <w:jc w:val="center"/>
      <w:rPr>
        <w:rStyle w:val="PageNumber"/>
        <w:rFonts w:ascii="Garamond" w:hAnsi="Garamond"/>
        <w:i/>
        <w:color w:val="808080"/>
      </w:rPr>
    </w:pPr>
  </w:p>
  <w:p w:rsidR="00FC4766" w:rsidRDefault="00FC4766">
    <w:pPr>
      <w:pStyle w:val="Footer"/>
      <w:jc w:val="center"/>
      <w:rPr>
        <w:rFonts w:ascii="Garamond" w:hAnsi="Garamond"/>
        <w: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6D1" w:rsidRDefault="00B936D1">
      <w:r>
        <w:separator/>
      </w:r>
    </w:p>
  </w:footnote>
  <w:footnote w:type="continuationSeparator" w:id="0">
    <w:p w:rsidR="00B936D1" w:rsidRDefault="00B93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2AA7"/>
    <w:multiLevelType w:val="hybridMultilevel"/>
    <w:tmpl w:val="927E6258"/>
    <w:lvl w:ilvl="0" w:tplc="A4A6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F3E0A"/>
    <w:multiLevelType w:val="hybridMultilevel"/>
    <w:tmpl w:val="698ED0D6"/>
    <w:lvl w:ilvl="0" w:tplc="ED0A4206">
      <w:start w:val="1"/>
      <w:numFmt w:val="decimal"/>
      <w:lvlText w:val="%1."/>
      <w:lvlJc w:val="left"/>
      <w:pPr>
        <w:ind w:left="1080" w:hanging="360"/>
      </w:pPr>
      <w:rPr>
        <w:rFonts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67"/>
    <w:rsid w:val="0009114F"/>
    <w:rsid w:val="000A1C34"/>
    <w:rsid w:val="000A713E"/>
    <w:rsid w:val="000C4624"/>
    <w:rsid w:val="001117E2"/>
    <w:rsid w:val="00114894"/>
    <w:rsid w:val="00191221"/>
    <w:rsid w:val="001C0C4F"/>
    <w:rsid w:val="00220996"/>
    <w:rsid w:val="00243D27"/>
    <w:rsid w:val="00284C50"/>
    <w:rsid w:val="002D64B3"/>
    <w:rsid w:val="002D6776"/>
    <w:rsid w:val="002F4A28"/>
    <w:rsid w:val="0030602F"/>
    <w:rsid w:val="00307BEB"/>
    <w:rsid w:val="003D4666"/>
    <w:rsid w:val="0042440E"/>
    <w:rsid w:val="00451712"/>
    <w:rsid w:val="004B33D2"/>
    <w:rsid w:val="004E2EC2"/>
    <w:rsid w:val="005537E9"/>
    <w:rsid w:val="00554916"/>
    <w:rsid w:val="005A2729"/>
    <w:rsid w:val="005C2731"/>
    <w:rsid w:val="005C466D"/>
    <w:rsid w:val="005E166A"/>
    <w:rsid w:val="005E7603"/>
    <w:rsid w:val="00605067"/>
    <w:rsid w:val="00605EC6"/>
    <w:rsid w:val="0060700C"/>
    <w:rsid w:val="00663CBA"/>
    <w:rsid w:val="006847A3"/>
    <w:rsid w:val="00686A66"/>
    <w:rsid w:val="006D4E80"/>
    <w:rsid w:val="006F4557"/>
    <w:rsid w:val="00713A70"/>
    <w:rsid w:val="00826A6C"/>
    <w:rsid w:val="00882E4B"/>
    <w:rsid w:val="008C5B4A"/>
    <w:rsid w:val="008C7C32"/>
    <w:rsid w:val="008E6D7A"/>
    <w:rsid w:val="00973D07"/>
    <w:rsid w:val="009B6F78"/>
    <w:rsid w:val="009E32E0"/>
    <w:rsid w:val="009F426B"/>
    <w:rsid w:val="00AB41A6"/>
    <w:rsid w:val="00AB4AAA"/>
    <w:rsid w:val="00B37EE4"/>
    <w:rsid w:val="00B618B1"/>
    <w:rsid w:val="00B9268B"/>
    <w:rsid w:val="00B936D1"/>
    <w:rsid w:val="00BE0379"/>
    <w:rsid w:val="00C42009"/>
    <w:rsid w:val="00C42C2D"/>
    <w:rsid w:val="00CC08A4"/>
    <w:rsid w:val="00D13D0F"/>
    <w:rsid w:val="00D4714A"/>
    <w:rsid w:val="00E14284"/>
    <w:rsid w:val="00E171D2"/>
    <w:rsid w:val="00E35355"/>
    <w:rsid w:val="00E363F9"/>
    <w:rsid w:val="00E70B31"/>
    <w:rsid w:val="00E77534"/>
    <w:rsid w:val="00E8449F"/>
    <w:rsid w:val="00EA6D9C"/>
    <w:rsid w:val="00F36183"/>
    <w:rsid w:val="00F438C4"/>
    <w:rsid w:val="00F94854"/>
    <w:rsid w:val="00FC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B468-730C-4CC4-AAAF-E16F2455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6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5067"/>
    <w:pPr>
      <w:tabs>
        <w:tab w:val="center" w:pos="4703"/>
        <w:tab w:val="right" w:pos="9406"/>
      </w:tabs>
    </w:pPr>
  </w:style>
  <w:style w:type="character" w:customStyle="1" w:styleId="FooterChar">
    <w:name w:val="Footer Char"/>
    <w:basedOn w:val="DefaultParagraphFont"/>
    <w:link w:val="Footer"/>
    <w:rsid w:val="00605067"/>
    <w:rPr>
      <w:rFonts w:eastAsia="Times New Roman" w:cs="Times New Roman"/>
      <w:szCs w:val="24"/>
    </w:rPr>
  </w:style>
  <w:style w:type="character" w:styleId="PageNumber">
    <w:name w:val="page number"/>
    <w:basedOn w:val="DefaultParagraphFont"/>
    <w:rsid w:val="00605067"/>
  </w:style>
  <w:style w:type="character" w:styleId="Hyperlink">
    <w:name w:val="Hyperlink"/>
    <w:basedOn w:val="DefaultParagraphFont"/>
    <w:rsid w:val="00605067"/>
    <w:rPr>
      <w:color w:val="0000FF"/>
      <w:u w:val="single"/>
    </w:rPr>
  </w:style>
  <w:style w:type="paragraph" w:styleId="BalloonText">
    <w:name w:val="Balloon Text"/>
    <w:basedOn w:val="Normal"/>
    <w:link w:val="BalloonTextChar"/>
    <w:uiPriority w:val="99"/>
    <w:semiHidden/>
    <w:unhideWhenUsed/>
    <w:rsid w:val="00605067"/>
    <w:rPr>
      <w:rFonts w:ascii="Tahoma" w:hAnsi="Tahoma" w:cs="Tahoma"/>
      <w:sz w:val="16"/>
      <w:szCs w:val="16"/>
    </w:rPr>
  </w:style>
  <w:style w:type="character" w:customStyle="1" w:styleId="BalloonTextChar">
    <w:name w:val="Balloon Text Char"/>
    <w:basedOn w:val="DefaultParagraphFont"/>
    <w:link w:val="BalloonText"/>
    <w:uiPriority w:val="99"/>
    <w:semiHidden/>
    <w:rsid w:val="00605067"/>
    <w:rPr>
      <w:rFonts w:ascii="Tahoma" w:eastAsia="Times New Roman" w:hAnsi="Tahoma" w:cs="Tahoma"/>
      <w:sz w:val="16"/>
      <w:szCs w:val="16"/>
    </w:rPr>
  </w:style>
  <w:style w:type="table" w:styleId="TableGrid">
    <w:name w:val="Table Grid"/>
    <w:basedOn w:val="TableNormal"/>
    <w:uiPriority w:val="59"/>
    <w:rsid w:val="00E35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42009"/>
    <w:rPr>
      <w:rFonts w:eastAsia="Calibri"/>
    </w:rPr>
  </w:style>
  <w:style w:type="character" w:styleId="Strong">
    <w:name w:val="Strong"/>
    <w:basedOn w:val="DefaultParagraphFont"/>
    <w:uiPriority w:val="22"/>
    <w:qFormat/>
    <w:rsid w:val="00C42009"/>
    <w:rPr>
      <w:b/>
      <w:bCs/>
    </w:rPr>
  </w:style>
  <w:style w:type="character" w:styleId="FollowedHyperlink">
    <w:name w:val="FollowedHyperlink"/>
    <w:basedOn w:val="DefaultParagraphFont"/>
    <w:uiPriority w:val="99"/>
    <w:semiHidden/>
    <w:unhideWhenUsed/>
    <w:rsid w:val="006070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4403">
      <w:bodyDiv w:val="1"/>
      <w:marLeft w:val="0"/>
      <w:marRight w:val="0"/>
      <w:marTop w:val="0"/>
      <w:marBottom w:val="0"/>
      <w:divBdr>
        <w:top w:val="none" w:sz="0" w:space="0" w:color="auto"/>
        <w:left w:val="none" w:sz="0" w:space="0" w:color="auto"/>
        <w:bottom w:val="none" w:sz="0" w:space="0" w:color="auto"/>
        <w:right w:val="none" w:sz="0" w:space="0" w:color="auto"/>
      </w:divBdr>
    </w:div>
    <w:div w:id="17411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sc.edu/hon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umbiasc.edu/academics/undergraduate-academics/honors-program" TargetMode="External"/><Relationship Id="rId4" Type="http://schemas.openxmlformats.org/officeDocument/2006/relationships/webSettings" Target="webSettings.xml"/><Relationship Id="rId9" Type="http://schemas.openxmlformats.org/officeDocument/2006/relationships/hyperlink" Target="mailto:jzubizarreta@cola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4765</CharactersWithSpaces>
  <SharedDoc>false</SharedDoc>
  <HLinks>
    <vt:vector size="18" baseType="variant">
      <vt:variant>
        <vt:i4>4522062</vt:i4>
      </vt:variant>
      <vt:variant>
        <vt:i4>6</vt:i4>
      </vt:variant>
      <vt:variant>
        <vt:i4>0</vt:i4>
      </vt:variant>
      <vt:variant>
        <vt:i4>5</vt:i4>
      </vt:variant>
      <vt:variant>
        <vt:lpwstr>http://www.columbiasc.edu/honors</vt:lpwstr>
      </vt:variant>
      <vt:variant>
        <vt:lpwstr/>
      </vt:variant>
      <vt:variant>
        <vt:i4>3014676</vt:i4>
      </vt:variant>
      <vt:variant>
        <vt:i4>3</vt:i4>
      </vt:variant>
      <vt:variant>
        <vt:i4>0</vt:i4>
      </vt:variant>
      <vt:variant>
        <vt:i4>5</vt:i4>
      </vt:variant>
      <vt:variant>
        <vt:lpwstr>mailto:jzubizarreta@colacoll.edu</vt:lpwstr>
      </vt:variant>
      <vt:variant>
        <vt:lpwstr/>
      </vt:variant>
      <vt:variant>
        <vt:i4>4522062</vt:i4>
      </vt:variant>
      <vt:variant>
        <vt:i4>0</vt:i4>
      </vt:variant>
      <vt:variant>
        <vt:i4>0</vt:i4>
      </vt:variant>
      <vt:variant>
        <vt:i4>5</vt:i4>
      </vt:variant>
      <vt:variant>
        <vt:lpwstr>http://www.columbiasc.edu/honors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albowman</dc:creator>
  <cp:keywords/>
  <cp:lastModifiedBy>Ashley Simoneaux</cp:lastModifiedBy>
  <cp:revision>3</cp:revision>
  <dcterms:created xsi:type="dcterms:W3CDTF">2019-06-18T20:57:00Z</dcterms:created>
  <dcterms:modified xsi:type="dcterms:W3CDTF">2019-06-18T20:58:00Z</dcterms:modified>
</cp:coreProperties>
</file>